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3836E" w14:textId="29804280" w:rsidR="004D1809" w:rsidRPr="00E32CDF" w:rsidRDefault="00D17924" w:rsidP="00E32CDF">
      <w:pPr>
        <w:ind w:left="-720" w:right="-63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Curriculum Vitae</w:t>
      </w:r>
    </w:p>
    <w:p w14:paraId="47EC0118" w14:textId="77777777" w:rsidR="00765E91" w:rsidRPr="006A2895" w:rsidRDefault="00765E91" w:rsidP="003E3604">
      <w:pPr>
        <w:jc w:val="center"/>
        <w:rPr>
          <w:rFonts w:ascii="Georgia" w:hAnsi="Georgia" w:cs="Times New Roman"/>
          <w:sz w:val="52"/>
          <w:szCs w:val="52"/>
        </w:rPr>
      </w:pPr>
      <w:r w:rsidRPr="006A2895">
        <w:rPr>
          <w:rFonts w:ascii="Georgia" w:hAnsi="Georgia" w:cs="Times New Roman"/>
          <w:sz w:val="52"/>
          <w:szCs w:val="52"/>
        </w:rPr>
        <w:t>Maurice S. Watson</w:t>
      </w:r>
    </w:p>
    <w:p w14:paraId="6C45FE32" w14:textId="5D01E4C4" w:rsidR="00765E91" w:rsidRDefault="003E3604" w:rsidP="00E32CDF">
      <w:pPr>
        <w:ind w:hanging="630"/>
        <w:rPr>
          <w:rFonts w:ascii="Georgia" w:hAnsi="Georgia" w:cs="Times New Roman"/>
        </w:rPr>
      </w:pPr>
      <w:r>
        <w:rPr>
          <w:rFonts w:ascii="Georgia" w:hAnsi="Georgia" w:cs="Times New Roman"/>
        </w:rPr>
        <w:t>39 O St. SW #201</w:t>
      </w:r>
    </w:p>
    <w:p w14:paraId="3B90990F" w14:textId="453835D7" w:rsidR="00CD7A46" w:rsidRDefault="003E3604" w:rsidP="00E32CDF">
      <w:pPr>
        <w:ind w:hanging="630"/>
        <w:rPr>
          <w:rFonts w:ascii="Georgia" w:hAnsi="Georgia" w:cs="Times New Roman"/>
        </w:rPr>
      </w:pPr>
      <w:r>
        <w:rPr>
          <w:rFonts w:ascii="Georgia" w:hAnsi="Georgia" w:cs="Times New Roman"/>
        </w:rPr>
        <w:t>Washington, D.C, 20024</w:t>
      </w:r>
    </w:p>
    <w:p w14:paraId="2D0C3D7F" w14:textId="7DEDF4B3" w:rsidR="003E3604" w:rsidRDefault="00BC287D" w:rsidP="00E32CDF">
      <w:pPr>
        <w:ind w:hanging="630"/>
        <w:rPr>
          <w:rFonts w:ascii="Georgia" w:hAnsi="Georgia" w:cs="Times New Roman"/>
        </w:rPr>
      </w:pPr>
      <w:hyperlink r:id="rId9" w:history="1">
        <w:r w:rsidR="003E3604" w:rsidRPr="00CD4ACC">
          <w:rPr>
            <w:rStyle w:val="Hyperlink"/>
            <w:rFonts w:ascii="Georgia" w:hAnsi="Georgia" w:cs="Times New Roman"/>
          </w:rPr>
          <w:t>Mauricewatson1@msn.com</w:t>
        </w:r>
      </w:hyperlink>
    </w:p>
    <w:p w14:paraId="26947CB0" w14:textId="49A00581" w:rsidR="00F37A75" w:rsidRPr="006A2895" w:rsidRDefault="00F37A75" w:rsidP="00E32CDF">
      <w:pPr>
        <w:ind w:hanging="630"/>
        <w:rPr>
          <w:rFonts w:ascii="Georgia" w:hAnsi="Georgia" w:cs="Times New Roman"/>
        </w:rPr>
      </w:pPr>
      <w:r w:rsidRPr="006A2895">
        <w:rPr>
          <w:rFonts w:ascii="Georgia" w:hAnsi="Georgia" w:cs="Times New Roman"/>
        </w:rPr>
        <w:t>(562) 208-4864</w:t>
      </w:r>
    </w:p>
    <w:p w14:paraId="2CD16313" w14:textId="77777777" w:rsidR="003E3604" w:rsidRDefault="003E3604" w:rsidP="00E32CDF">
      <w:pPr>
        <w:ind w:left="-630" w:right="-630" w:hanging="630"/>
        <w:rPr>
          <w:rFonts w:ascii="Georgia" w:hAnsi="Georgia" w:cs="Times New Roman"/>
          <w:b/>
          <w:sz w:val="32"/>
          <w:szCs w:val="32"/>
          <w:u w:val="single"/>
        </w:rPr>
      </w:pPr>
    </w:p>
    <w:p w14:paraId="77D2A70A" w14:textId="77777777" w:rsidR="003E3604" w:rsidRDefault="003E3604" w:rsidP="003E3604">
      <w:pPr>
        <w:ind w:left="-630" w:right="-630"/>
        <w:jc w:val="center"/>
        <w:rPr>
          <w:rFonts w:ascii="Georgia" w:hAnsi="Georgia" w:cs="Times New Roman"/>
          <w:b/>
          <w:sz w:val="32"/>
          <w:szCs w:val="32"/>
          <w:u w:val="single"/>
        </w:rPr>
      </w:pPr>
    </w:p>
    <w:p w14:paraId="5AE61364" w14:textId="2324A186" w:rsidR="004A4872" w:rsidRPr="006A2895" w:rsidRDefault="004A4872" w:rsidP="00094D93">
      <w:pPr>
        <w:ind w:left="-630" w:right="-630"/>
        <w:rPr>
          <w:rFonts w:ascii="Georgia" w:hAnsi="Georgia" w:cs="Times New Roman"/>
          <w:b/>
          <w:sz w:val="32"/>
          <w:szCs w:val="32"/>
          <w:u w:val="single"/>
        </w:rPr>
      </w:pPr>
      <w:r w:rsidRPr="006A2895">
        <w:rPr>
          <w:rFonts w:ascii="Georgia" w:hAnsi="Georgia" w:cs="Times New Roman"/>
          <w:b/>
          <w:sz w:val="32"/>
          <w:szCs w:val="32"/>
          <w:u w:val="single"/>
        </w:rPr>
        <w:t>Education</w:t>
      </w:r>
    </w:p>
    <w:p w14:paraId="6460410D" w14:textId="77777777" w:rsidR="00BC03CC" w:rsidRDefault="00BC03CC" w:rsidP="00094D93">
      <w:pPr>
        <w:pStyle w:val="NormalWeb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The University of Iowa</w:t>
      </w:r>
    </w:p>
    <w:p w14:paraId="7D3E30B0" w14:textId="5BAC7BEB" w:rsidR="004A4872" w:rsidRPr="00BC03CC" w:rsidRDefault="004A4872" w:rsidP="00094D93">
      <w:pPr>
        <w:pStyle w:val="NormalWeb"/>
        <w:rPr>
          <w:rFonts w:ascii="Georgia" w:hAnsi="Georgia"/>
          <w:b/>
          <w:bCs/>
          <w:sz w:val="24"/>
          <w:szCs w:val="24"/>
        </w:rPr>
      </w:pPr>
      <w:bookmarkStart w:id="0" w:name="_GoBack"/>
      <w:bookmarkEnd w:id="0"/>
      <w:r w:rsidRPr="006A2895">
        <w:rPr>
          <w:rFonts w:ascii="Georgia" w:hAnsi="Georgia"/>
          <w:sz w:val="24"/>
          <w:szCs w:val="24"/>
        </w:rPr>
        <w:t>M.F.A</w:t>
      </w:r>
      <w:r w:rsidR="00CD7A46">
        <w:rPr>
          <w:rFonts w:ascii="Georgia" w:hAnsi="Georgia"/>
          <w:sz w:val="24"/>
          <w:szCs w:val="24"/>
        </w:rPr>
        <w:t>. in Dance/Choreography</w:t>
      </w:r>
      <w:r w:rsidR="006011C6">
        <w:rPr>
          <w:rFonts w:ascii="Georgia" w:hAnsi="Georgia"/>
          <w:sz w:val="24"/>
          <w:szCs w:val="24"/>
        </w:rPr>
        <w:t xml:space="preserve"> (</w:t>
      </w:r>
      <w:r w:rsidRPr="006A2895">
        <w:rPr>
          <w:rFonts w:ascii="Georgia" w:hAnsi="Georgia"/>
          <w:sz w:val="24"/>
          <w:szCs w:val="24"/>
        </w:rPr>
        <w:t>Iowa City, IA</w:t>
      </w:r>
      <w:r w:rsidR="006011C6">
        <w:rPr>
          <w:rFonts w:ascii="Georgia" w:hAnsi="Georgia"/>
          <w:sz w:val="24"/>
          <w:szCs w:val="24"/>
        </w:rPr>
        <w:t>) 2015</w:t>
      </w:r>
      <w:r w:rsidRPr="006A2895">
        <w:rPr>
          <w:rFonts w:ascii="Georgia" w:hAnsi="Georgia"/>
          <w:sz w:val="24"/>
          <w:szCs w:val="24"/>
        </w:rPr>
        <w:t xml:space="preserve"> </w:t>
      </w:r>
    </w:p>
    <w:p w14:paraId="55DEC25A" w14:textId="3BF1C924" w:rsidR="004A4872" w:rsidRPr="006A2895" w:rsidRDefault="00E32CDF" w:rsidP="00094D93">
      <w:pPr>
        <w:pStyle w:val="NormalWeb"/>
        <w:ind w:left="-720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 xml:space="preserve"> </w:t>
      </w:r>
      <w:r w:rsidR="004A4872" w:rsidRPr="006A2895">
        <w:rPr>
          <w:rFonts w:ascii="Georgia" w:hAnsi="Georgia"/>
          <w:b/>
          <w:sz w:val="32"/>
          <w:szCs w:val="32"/>
          <w:u w:val="single"/>
        </w:rPr>
        <w:t>Academic Positions</w:t>
      </w:r>
    </w:p>
    <w:p w14:paraId="5DD2DE9F" w14:textId="77777777" w:rsidR="00575CDE" w:rsidRPr="006A2895" w:rsidRDefault="00575CDE" w:rsidP="00E32CDF">
      <w:pPr>
        <w:pStyle w:val="NormalWeb"/>
        <w:ind w:left="-720" w:firstLine="720"/>
        <w:contextualSpacing/>
        <w:rPr>
          <w:rFonts w:ascii="Georgia" w:hAnsi="Georgia"/>
          <w:i/>
          <w:sz w:val="24"/>
          <w:szCs w:val="24"/>
        </w:rPr>
      </w:pPr>
      <w:r w:rsidRPr="006A2895">
        <w:rPr>
          <w:rFonts w:ascii="Georgia" w:hAnsi="Georgia"/>
          <w:i/>
          <w:sz w:val="24"/>
          <w:szCs w:val="24"/>
        </w:rPr>
        <w:t>Graduate Teaching Assistant</w:t>
      </w:r>
    </w:p>
    <w:p w14:paraId="7DB35120" w14:textId="487E53F2" w:rsidR="00575CDE" w:rsidRPr="006A2895" w:rsidRDefault="004A4872" w:rsidP="00E32CDF">
      <w:pPr>
        <w:pStyle w:val="NormalWeb"/>
        <w:ind w:left="-720" w:firstLine="720"/>
        <w:contextualSpacing/>
        <w:rPr>
          <w:rFonts w:ascii="Georgia" w:hAnsi="Georgia" w:cs="Arial"/>
          <w:b/>
          <w:bCs/>
          <w:sz w:val="24"/>
          <w:szCs w:val="24"/>
        </w:rPr>
      </w:pPr>
      <w:r w:rsidRPr="006A2895">
        <w:rPr>
          <w:rFonts w:ascii="Georgia" w:hAnsi="Georgia" w:cs="Arial"/>
          <w:b/>
          <w:bCs/>
          <w:sz w:val="24"/>
          <w:szCs w:val="24"/>
        </w:rPr>
        <w:t xml:space="preserve">The University of Iowa (Iowa City, IA) </w:t>
      </w:r>
      <w:r w:rsidR="002F64CB" w:rsidRPr="006A2895">
        <w:rPr>
          <w:rFonts w:ascii="Georgia" w:hAnsi="Georgia" w:cs="Arial"/>
          <w:b/>
          <w:bCs/>
          <w:sz w:val="24"/>
          <w:szCs w:val="24"/>
        </w:rPr>
        <w:t>2013-2015</w:t>
      </w:r>
    </w:p>
    <w:p w14:paraId="633C30E2" w14:textId="77777777" w:rsidR="004A4872" w:rsidRPr="006A2895" w:rsidRDefault="004A4872" w:rsidP="00E32CDF">
      <w:pPr>
        <w:pStyle w:val="NormalWeb"/>
        <w:ind w:left="-720" w:firstLine="720"/>
        <w:contextualSpacing/>
        <w:rPr>
          <w:rFonts w:ascii="Georgia" w:hAnsi="Georgia"/>
          <w:sz w:val="24"/>
          <w:szCs w:val="24"/>
        </w:rPr>
      </w:pPr>
      <w:r w:rsidRPr="006A2895">
        <w:rPr>
          <w:rFonts w:ascii="Georgia" w:hAnsi="Georgia" w:cs="Arial"/>
          <w:sz w:val="24"/>
          <w:szCs w:val="24"/>
        </w:rPr>
        <w:t xml:space="preserve">George de la Peña, Dance Dept. Chair </w:t>
      </w:r>
    </w:p>
    <w:p w14:paraId="172C3C79" w14:textId="77777777" w:rsidR="004A4872" w:rsidRPr="006A2895" w:rsidRDefault="004A4872" w:rsidP="00094D93">
      <w:pPr>
        <w:pStyle w:val="ListParagraph"/>
        <w:numPr>
          <w:ilvl w:val="0"/>
          <w:numId w:val="1"/>
        </w:numPr>
        <w:spacing w:before="100" w:beforeAutospacing="1" w:after="100" w:afterAutospacing="1"/>
        <w:ind w:firstLine="0"/>
        <w:rPr>
          <w:rFonts w:ascii="Georgia" w:eastAsiaTheme="minorHAnsi" w:hAnsi="Georgia" w:cs="Times New Roman"/>
        </w:rPr>
      </w:pPr>
      <w:r w:rsidRPr="006A2895">
        <w:rPr>
          <w:rFonts w:ascii="Georgia" w:eastAsiaTheme="minorHAnsi" w:hAnsi="Georgia" w:cs="Times New Roman"/>
        </w:rPr>
        <w:t>Jazz (Beginning, Intermediate, Advanced)</w:t>
      </w:r>
    </w:p>
    <w:p w14:paraId="1718B6CA" w14:textId="77777777" w:rsidR="004A4872" w:rsidRPr="006A2895" w:rsidRDefault="004A4872" w:rsidP="00094D93">
      <w:pPr>
        <w:pStyle w:val="ListParagraph"/>
        <w:numPr>
          <w:ilvl w:val="0"/>
          <w:numId w:val="1"/>
        </w:numPr>
        <w:spacing w:before="100" w:beforeAutospacing="1" w:after="100" w:afterAutospacing="1"/>
        <w:ind w:firstLine="0"/>
        <w:rPr>
          <w:rFonts w:ascii="Georgia" w:eastAsiaTheme="minorHAnsi" w:hAnsi="Georgia" w:cs="Times New Roman"/>
        </w:rPr>
      </w:pPr>
      <w:r w:rsidRPr="006A2895">
        <w:rPr>
          <w:rFonts w:ascii="Georgia" w:eastAsiaTheme="minorHAnsi" w:hAnsi="Georgia" w:cs="Times New Roman"/>
        </w:rPr>
        <w:t>Modern</w:t>
      </w:r>
      <w:r w:rsidR="006D3BC2" w:rsidRPr="006A2895">
        <w:rPr>
          <w:rFonts w:ascii="Georgia" w:eastAsiaTheme="minorHAnsi" w:hAnsi="Georgia" w:cs="Times New Roman"/>
        </w:rPr>
        <w:t xml:space="preserve"> (Beginning, Intermediate</w:t>
      </w:r>
    </w:p>
    <w:p w14:paraId="2A292C24" w14:textId="77777777" w:rsidR="006D3BC2" w:rsidRPr="006A2895" w:rsidRDefault="00575CDE" w:rsidP="00094D93">
      <w:pPr>
        <w:spacing w:before="100" w:beforeAutospacing="1" w:after="100" w:afterAutospacing="1"/>
        <w:contextualSpacing/>
        <w:rPr>
          <w:rFonts w:ascii="Georgia" w:eastAsiaTheme="minorHAnsi" w:hAnsi="Georgia" w:cs="Times New Roman"/>
          <w:i/>
        </w:rPr>
      </w:pPr>
      <w:r w:rsidRPr="006A2895">
        <w:rPr>
          <w:rFonts w:ascii="Georgia" w:eastAsiaTheme="minorHAnsi" w:hAnsi="Georgia" w:cs="Times New Roman"/>
          <w:i/>
        </w:rPr>
        <w:t>G</w:t>
      </w:r>
      <w:r w:rsidR="006D3BC2" w:rsidRPr="006A2895">
        <w:rPr>
          <w:rFonts w:ascii="Georgia" w:eastAsiaTheme="minorHAnsi" w:hAnsi="Georgia" w:cs="Times New Roman"/>
          <w:i/>
        </w:rPr>
        <w:t>uest Instructor</w:t>
      </w:r>
    </w:p>
    <w:p w14:paraId="088F22DE" w14:textId="77777777" w:rsidR="006D3BC2" w:rsidRPr="006A2895" w:rsidRDefault="006D3BC2" w:rsidP="00094D93">
      <w:pPr>
        <w:spacing w:before="100" w:beforeAutospacing="1" w:after="100" w:afterAutospacing="1"/>
        <w:contextualSpacing/>
        <w:rPr>
          <w:rFonts w:ascii="Georgia" w:eastAsiaTheme="minorHAnsi" w:hAnsi="Georgia" w:cs="Times New Roman"/>
          <w:b/>
        </w:rPr>
      </w:pPr>
      <w:r w:rsidRPr="006A2895">
        <w:rPr>
          <w:rFonts w:ascii="Georgia" w:eastAsiaTheme="minorHAnsi" w:hAnsi="Georgia" w:cs="Times New Roman"/>
          <w:b/>
        </w:rPr>
        <w:t>The University of Las Vegas (UNLV), 2011</w:t>
      </w:r>
    </w:p>
    <w:p w14:paraId="7639648E" w14:textId="77777777" w:rsidR="006D3BC2" w:rsidRPr="006A2895" w:rsidRDefault="006D3BC2" w:rsidP="00094D93">
      <w:pPr>
        <w:spacing w:before="100" w:beforeAutospacing="1" w:after="100" w:afterAutospacing="1"/>
        <w:contextualSpacing/>
        <w:rPr>
          <w:rFonts w:ascii="Georgia" w:eastAsiaTheme="minorHAnsi" w:hAnsi="Georgia" w:cs="Times New Roman"/>
        </w:rPr>
      </w:pPr>
      <w:r w:rsidRPr="006A2895">
        <w:rPr>
          <w:rFonts w:ascii="Georgia" w:eastAsiaTheme="minorHAnsi" w:hAnsi="Georgia" w:cs="Times New Roman"/>
        </w:rPr>
        <w:t>Louis Kavouras, Dance Dept. Chair</w:t>
      </w:r>
    </w:p>
    <w:p w14:paraId="12D3877C" w14:textId="77777777" w:rsidR="006D3BC2" w:rsidRPr="006A2895" w:rsidRDefault="006D3BC2" w:rsidP="00094D93">
      <w:pPr>
        <w:pStyle w:val="ListParagraph"/>
        <w:numPr>
          <w:ilvl w:val="0"/>
          <w:numId w:val="2"/>
        </w:numPr>
        <w:spacing w:before="100" w:beforeAutospacing="1" w:after="100" w:afterAutospacing="1"/>
        <w:ind w:firstLine="0"/>
        <w:rPr>
          <w:rFonts w:ascii="Georgia" w:eastAsiaTheme="minorHAnsi" w:hAnsi="Georgia" w:cs="Times New Roman"/>
        </w:rPr>
      </w:pPr>
      <w:r w:rsidRPr="006A2895">
        <w:rPr>
          <w:rFonts w:ascii="Georgia" w:eastAsiaTheme="minorHAnsi" w:hAnsi="Georgia" w:cs="Times New Roman"/>
        </w:rPr>
        <w:t>Jazz (Beginning, Intermediate, Advanced)</w:t>
      </w:r>
    </w:p>
    <w:p w14:paraId="5801691A" w14:textId="77777777" w:rsidR="006D3BC2" w:rsidRPr="006A2895" w:rsidRDefault="006D3BC2" w:rsidP="00094D93">
      <w:pPr>
        <w:pStyle w:val="ListParagraph"/>
        <w:numPr>
          <w:ilvl w:val="0"/>
          <w:numId w:val="2"/>
        </w:numPr>
        <w:spacing w:before="100" w:beforeAutospacing="1" w:after="100" w:afterAutospacing="1"/>
        <w:ind w:firstLine="0"/>
        <w:rPr>
          <w:rFonts w:ascii="Georgia" w:eastAsiaTheme="minorHAnsi" w:hAnsi="Georgia" w:cs="Times New Roman"/>
        </w:rPr>
      </w:pPr>
      <w:r w:rsidRPr="006A2895">
        <w:rPr>
          <w:rFonts w:ascii="Georgia" w:eastAsiaTheme="minorHAnsi" w:hAnsi="Georgia" w:cs="Times New Roman"/>
        </w:rPr>
        <w:t>Modern (Beginning, Intermediate, Advanced)</w:t>
      </w:r>
    </w:p>
    <w:p w14:paraId="4929E81B" w14:textId="6056B440" w:rsidR="00575CDE" w:rsidRPr="006A2895" w:rsidRDefault="00BD0F45" w:rsidP="00094D93">
      <w:pPr>
        <w:spacing w:before="100" w:beforeAutospacing="1" w:after="100" w:afterAutospacing="1"/>
        <w:contextualSpacing/>
        <w:rPr>
          <w:rFonts w:ascii="Georgia" w:eastAsiaTheme="minorHAnsi" w:hAnsi="Georgia" w:cs="Times New Roman"/>
          <w:i/>
        </w:rPr>
      </w:pPr>
      <w:r>
        <w:rPr>
          <w:rFonts w:ascii="Georgia" w:eastAsiaTheme="minorHAnsi" w:hAnsi="Georgia" w:cs="Times New Roman"/>
          <w:i/>
        </w:rPr>
        <w:t>Guest I</w:t>
      </w:r>
      <w:r w:rsidR="006D3BC2" w:rsidRPr="006A2895">
        <w:rPr>
          <w:rFonts w:ascii="Georgia" w:eastAsiaTheme="minorHAnsi" w:hAnsi="Georgia" w:cs="Times New Roman"/>
          <w:i/>
        </w:rPr>
        <w:t>nstructor</w:t>
      </w:r>
    </w:p>
    <w:p w14:paraId="67BA2F98" w14:textId="77777777" w:rsidR="003B7109" w:rsidRPr="006A2895" w:rsidRDefault="006D3BC2" w:rsidP="00094D93">
      <w:pPr>
        <w:spacing w:before="100" w:beforeAutospacing="1" w:after="100" w:afterAutospacing="1"/>
        <w:contextualSpacing/>
        <w:rPr>
          <w:rFonts w:ascii="Georgia" w:eastAsiaTheme="minorHAnsi" w:hAnsi="Georgia" w:cs="Times New Roman"/>
          <w:b/>
        </w:rPr>
      </w:pPr>
      <w:r w:rsidRPr="006A2895">
        <w:rPr>
          <w:rFonts w:ascii="Georgia" w:eastAsiaTheme="minorHAnsi" w:hAnsi="Georgia" w:cs="Times New Roman"/>
          <w:b/>
        </w:rPr>
        <w:t xml:space="preserve">University of Western Oregon, 2010 </w:t>
      </w:r>
    </w:p>
    <w:p w14:paraId="6CC0C79D" w14:textId="77777777" w:rsidR="006D3BC2" w:rsidRPr="006A2895" w:rsidRDefault="006D3BC2" w:rsidP="00094D93">
      <w:pPr>
        <w:spacing w:before="100" w:beforeAutospacing="1" w:after="100" w:afterAutospacing="1"/>
        <w:contextualSpacing/>
        <w:rPr>
          <w:rFonts w:ascii="Georgia" w:eastAsiaTheme="minorHAnsi" w:hAnsi="Georgia" w:cs="Times New Roman"/>
          <w:b/>
        </w:rPr>
      </w:pPr>
      <w:r w:rsidRPr="006A2895">
        <w:rPr>
          <w:rFonts w:ascii="Georgia" w:eastAsiaTheme="minorHAnsi" w:hAnsi="Georgia" w:cs="Times New Roman"/>
        </w:rPr>
        <w:t>Darryl Thomas, Dance Dept. Chair</w:t>
      </w:r>
    </w:p>
    <w:p w14:paraId="3AB6B35E" w14:textId="77777777" w:rsidR="006D3BC2" w:rsidRPr="006A2895" w:rsidRDefault="006D3BC2" w:rsidP="00094D93">
      <w:pPr>
        <w:pStyle w:val="ListParagraph"/>
        <w:numPr>
          <w:ilvl w:val="0"/>
          <w:numId w:val="3"/>
        </w:numPr>
        <w:spacing w:before="100" w:beforeAutospacing="1" w:after="100" w:afterAutospacing="1"/>
        <w:ind w:firstLine="0"/>
        <w:rPr>
          <w:rFonts w:ascii="Georgia" w:eastAsiaTheme="minorHAnsi" w:hAnsi="Georgia" w:cs="Times New Roman"/>
        </w:rPr>
      </w:pPr>
      <w:r w:rsidRPr="006A2895">
        <w:rPr>
          <w:rFonts w:ascii="Georgia" w:eastAsiaTheme="minorHAnsi" w:hAnsi="Georgia" w:cs="Times New Roman"/>
        </w:rPr>
        <w:t>Modern (Beginning, Advanced)</w:t>
      </w:r>
    </w:p>
    <w:p w14:paraId="0E0BF531" w14:textId="77777777" w:rsidR="003B7109" w:rsidRPr="006A2895" w:rsidRDefault="003B7109" w:rsidP="00094D93">
      <w:pPr>
        <w:pStyle w:val="ListParagraph"/>
        <w:numPr>
          <w:ilvl w:val="0"/>
          <w:numId w:val="3"/>
        </w:numPr>
        <w:spacing w:before="100" w:beforeAutospacing="1" w:after="100" w:afterAutospacing="1"/>
        <w:ind w:firstLine="0"/>
        <w:rPr>
          <w:rFonts w:ascii="Georgia" w:eastAsiaTheme="minorHAnsi" w:hAnsi="Georgia" w:cs="Times New Roman"/>
        </w:rPr>
      </w:pPr>
      <w:r w:rsidRPr="006A2895">
        <w:rPr>
          <w:rFonts w:ascii="Georgia" w:eastAsiaTheme="minorHAnsi" w:hAnsi="Georgia" w:cs="Times New Roman"/>
        </w:rPr>
        <w:t>Jazz (Beginning)</w:t>
      </w:r>
    </w:p>
    <w:p w14:paraId="7BCA1CAF" w14:textId="77777777" w:rsidR="003B7109" w:rsidRPr="006A2895" w:rsidRDefault="003B7109" w:rsidP="00094D93">
      <w:pPr>
        <w:pStyle w:val="ListParagraph"/>
        <w:spacing w:before="100" w:beforeAutospacing="1" w:after="100" w:afterAutospacing="1"/>
        <w:rPr>
          <w:rFonts w:ascii="Georgia" w:eastAsiaTheme="minorHAnsi" w:hAnsi="Georgia" w:cs="Times New Roman"/>
        </w:rPr>
      </w:pPr>
    </w:p>
    <w:p w14:paraId="068333EE" w14:textId="77777777" w:rsidR="00733CAC" w:rsidRPr="006A2895" w:rsidRDefault="00733CAC" w:rsidP="00094D93">
      <w:pPr>
        <w:pStyle w:val="ListParagraph"/>
        <w:spacing w:before="100" w:beforeAutospacing="1" w:after="100" w:afterAutospacing="1"/>
        <w:ind w:left="0"/>
        <w:rPr>
          <w:rFonts w:ascii="Georgia" w:eastAsiaTheme="minorHAnsi" w:hAnsi="Georgia" w:cs="Times New Roman"/>
          <w:i/>
        </w:rPr>
      </w:pPr>
    </w:p>
    <w:p w14:paraId="13BB5525" w14:textId="77777777" w:rsidR="003B7109" w:rsidRPr="006A2895" w:rsidRDefault="003B7109" w:rsidP="00094D93">
      <w:pPr>
        <w:pStyle w:val="ListParagraph"/>
        <w:spacing w:before="100" w:beforeAutospacing="1" w:after="100" w:afterAutospacing="1"/>
        <w:ind w:left="0"/>
        <w:rPr>
          <w:rFonts w:ascii="Georgia" w:eastAsiaTheme="minorHAnsi" w:hAnsi="Georgia" w:cs="Times New Roman"/>
          <w:i/>
        </w:rPr>
      </w:pPr>
      <w:r w:rsidRPr="006A2895">
        <w:rPr>
          <w:rFonts w:ascii="Georgia" w:eastAsiaTheme="minorHAnsi" w:hAnsi="Georgia" w:cs="Times New Roman"/>
          <w:i/>
        </w:rPr>
        <w:t>Guest Instructor</w:t>
      </w:r>
    </w:p>
    <w:p w14:paraId="14BE31C1" w14:textId="77777777" w:rsidR="003B7109" w:rsidRPr="006A2895" w:rsidRDefault="003B7109" w:rsidP="00094D93">
      <w:pPr>
        <w:pStyle w:val="ListParagraph"/>
        <w:spacing w:before="100" w:beforeAutospacing="1" w:after="100" w:afterAutospacing="1"/>
        <w:ind w:left="0"/>
        <w:rPr>
          <w:rFonts w:ascii="Georgia" w:eastAsiaTheme="minorHAnsi" w:hAnsi="Georgia" w:cs="Times New Roman"/>
        </w:rPr>
      </w:pPr>
      <w:r w:rsidRPr="006A2895">
        <w:rPr>
          <w:rFonts w:ascii="Georgia" w:eastAsiaTheme="minorHAnsi" w:hAnsi="Georgia" w:cs="Times New Roman"/>
          <w:b/>
        </w:rPr>
        <w:t>University of Wyoming,</w:t>
      </w:r>
      <w:r w:rsidRPr="006A2895">
        <w:rPr>
          <w:rFonts w:ascii="Georgia" w:eastAsiaTheme="minorHAnsi" w:hAnsi="Georgia" w:cs="Times New Roman"/>
        </w:rPr>
        <w:t xml:space="preserve"> </w:t>
      </w:r>
      <w:r w:rsidRPr="006A2895">
        <w:rPr>
          <w:rFonts w:ascii="Georgia" w:eastAsiaTheme="minorHAnsi" w:hAnsi="Georgia" w:cs="Times New Roman"/>
          <w:b/>
        </w:rPr>
        <w:t>2009, 2010, 2011</w:t>
      </w:r>
    </w:p>
    <w:p w14:paraId="5F876D43" w14:textId="77777777" w:rsidR="003B7109" w:rsidRPr="006A2895" w:rsidRDefault="003B7109" w:rsidP="00094D93">
      <w:pPr>
        <w:pStyle w:val="ListParagraph"/>
        <w:spacing w:before="100" w:beforeAutospacing="1" w:after="100" w:afterAutospacing="1"/>
        <w:ind w:left="0"/>
        <w:rPr>
          <w:rFonts w:ascii="Georgia" w:eastAsiaTheme="minorHAnsi" w:hAnsi="Georgia" w:cs="Times New Roman"/>
        </w:rPr>
      </w:pPr>
      <w:r w:rsidRPr="006A2895">
        <w:rPr>
          <w:rFonts w:ascii="Georgia" w:eastAsiaTheme="minorHAnsi" w:hAnsi="Georgia" w:cs="Times New Roman"/>
        </w:rPr>
        <w:t xml:space="preserve">Marsha Knight, Head of Dance </w:t>
      </w:r>
    </w:p>
    <w:p w14:paraId="69778D5C" w14:textId="77777777" w:rsidR="003B7109" w:rsidRPr="006A2895" w:rsidRDefault="003B7109" w:rsidP="00094D93">
      <w:pPr>
        <w:pStyle w:val="ListParagraph"/>
        <w:numPr>
          <w:ilvl w:val="0"/>
          <w:numId w:val="4"/>
        </w:numPr>
        <w:spacing w:before="100" w:beforeAutospacing="1" w:after="100" w:afterAutospacing="1"/>
        <w:ind w:firstLine="0"/>
        <w:rPr>
          <w:rFonts w:ascii="Georgia" w:eastAsiaTheme="minorHAnsi" w:hAnsi="Georgia" w:cs="Times New Roman"/>
        </w:rPr>
      </w:pPr>
      <w:r w:rsidRPr="006A2895">
        <w:rPr>
          <w:rFonts w:ascii="Georgia" w:eastAsiaTheme="minorHAnsi" w:hAnsi="Georgia" w:cs="Times New Roman"/>
        </w:rPr>
        <w:t>Jazz (Beginning, Advanced)</w:t>
      </w:r>
    </w:p>
    <w:p w14:paraId="2A770373" w14:textId="77777777" w:rsidR="003B7109" w:rsidRPr="006A2895" w:rsidRDefault="003B7109" w:rsidP="00094D93">
      <w:pPr>
        <w:pStyle w:val="ListParagraph"/>
        <w:numPr>
          <w:ilvl w:val="0"/>
          <w:numId w:val="4"/>
        </w:numPr>
        <w:spacing w:before="100" w:beforeAutospacing="1" w:after="100" w:afterAutospacing="1"/>
        <w:ind w:firstLine="0"/>
        <w:rPr>
          <w:rFonts w:ascii="Georgia" w:eastAsiaTheme="minorHAnsi" w:hAnsi="Georgia" w:cs="Times New Roman"/>
        </w:rPr>
      </w:pPr>
      <w:r w:rsidRPr="006A2895">
        <w:rPr>
          <w:rFonts w:ascii="Georgia" w:eastAsiaTheme="minorHAnsi" w:hAnsi="Georgia" w:cs="Times New Roman"/>
        </w:rPr>
        <w:t>Modern (Beginning, Advanced)</w:t>
      </w:r>
    </w:p>
    <w:p w14:paraId="32CC2460" w14:textId="77777777" w:rsidR="003B7109" w:rsidRPr="006A2895" w:rsidRDefault="003B7109" w:rsidP="00094D93">
      <w:pPr>
        <w:pStyle w:val="ListParagraph"/>
        <w:spacing w:before="100" w:beforeAutospacing="1" w:after="100" w:afterAutospacing="1"/>
        <w:rPr>
          <w:rFonts w:ascii="Georgia" w:eastAsiaTheme="minorHAnsi" w:hAnsi="Georgia" w:cs="Times New Roman"/>
        </w:rPr>
      </w:pPr>
    </w:p>
    <w:p w14:paraId="5C9C494B" w14:textId="77777777" w:rsidR="003B7109" w:rsidRPr="006A2895" w:rsidRDefault="003B7109" w:rsidP="00094D93">
      <w:pPr>
        <w:pStyle w:val="ListParagraph"/>
        <w:spacing w:before="100" w:beforeAutospacing="1" w:after="100" w:afterAutospacing="1"/>
        <w:rPr>
          <w:rFonts w:ascii="Georgia" w:eastAsiaTheme="minorHAnsi" w:hAnsi="Georgia" w:cs="Times New Roman"/>
        </w:rPr>
      </w:pPr>
    </w:p>
    <w:p w14:paraId="72B4BAF4" w14:textId="3BDAE37F" w:rsidR="00F309FF" w:rsidRPr="006A2895" w:rsidRDefault="00094D93" w:rsidP="00094D93">
      <w:pPr>
        <w:pStyle w:val="ListParagraph"/>
        <w:spacing w:before="100" w:beforeAutospacing="1" w:after="100" w:afterAutospacing="1"/>
        <w:ind w:left="-720"/>
        <w:rPr>
          <w:rFonts w:ascii="Georgia" w:eastAsiaTheme="minorHAnsi" w:hAnsi="Georgia" w:cs="Times New Roman"/>
          <w:b/>
          <w:sz w:val="32"/>
          <w:szCs w:val="32"/>
          <w:u w:val="single"/>
        </w:rPr>
      </w:pPr>
      <w:r>
        <w:rPr>
          <w:rFonts w:ascii="Georgia" w:eastAsiaTheme="minorHAnsi" w:hAnsi="Georgia" w:cs="Times New Roman"/>
          <w:b/>
          <w:sz w:val="32"/>
          <w:szCs w:val="32"/>
          <w:u w:val="single"/>
        </w:rPr>
        <w:t>Academic and Professional Teaching</w:t>
      </w:r>
    </w:p>
    <w:p w14:paraId="1A751462" w14:textId="77777777" w:rsidR="00FA4EF0" w:rsidRPr="006A2895" w:rsidRDefault="00FA4EF0" w:rsidP="00094D93">
      <w:pPr>
        <w:pStyle w:val="ListParagraph"/>
        <w:spacing w:before="100" w:beforeAutospacing="1" w:after="100" w:afterAutospacing="1"/>
        <w:ind w:left="-720"/>
        <w:rPr>
          <w:rFonts w:ascii="Georgia" w:eastAsiaTheme="minorHAnsi" w:hAnsi="Georgia" w:cs="Times New Roman"/>
          <w:b/>
          <w:sz w:val="32"/>
          <w:szCs w:val="32"/>
        </w:rPr>
      </w:pPr>
    </w:p>
    <w:p w14:paraId="189BC341" w14:textId="77777777" w:rsidR="00575CDE" w:rsidRPr="006A2895" w:rsidRDefault="00575CDE" w:rsidP="00094D93">
      <w:pPr>
        <w:pStyle w:val="ListParagraph"/>
        <w:spacing w:before="100" w:beforeAutospacing="1" w:after="100" w:afterAutospacing="1"/>
        <w:ind w:left="-720" w:firstLine="720"/>
        <w:rPr>
          <w:rFonts w:ascii="Georgia" w:eastAsiaTheme="minorHAnsi" w:hAnsi="Georgia" w:cs="Times New Roman"/>
          <w:i/>
        </w:rPr>
      </w:pPr>
      <w:r w:rsidRPr="006A2895">
        <w:rPr>
          <w:rFonts w:ascii="Georgia" w:hAnsi="Georgia"/>
          <w:b/>
        </w:rPr>
        <w:t>Tanzprojekt Munich,</w:t>
      </w:r>
      <w:r w:rsidRPr="006A2895">
        <w:rPr>
          <w:rFonts w:ascii="Georgia" w:hAnsi="Georgia"/>
        </w:rPr>
        <w:t xml:space="preserve"> </w:t>
      </w:r>
      <w:r w:rsidRPr="006A2895">
        <w:rPr>
          <w:rFonts w:ascii="Georgia" w:hAnsi="Georgia"/>
          <w:b/>
        </w:rPr>
        <w:t>Munich, Germany</w:t>
      </w:r>
      <w:r w:rsidR="006473AB" w:rsidRPr="006A2895">
        <w:rPr>
          <w:rFonts w:ascii="Georgia" w:hAnsi="Georgia"/>
          <w:b/>
        </w:rPr>
        <w:t>, 2011-2013</w:t>
      </w:r>
    </w:p>
    <w:p w14:paraId="2A9E4B50" w14:textId="77777777" w:rsidR="006473AB" w:rsidRPr="006A2895" w:rsidRDefault="006473AB" w:rsidP="00094D93">
      <w:pPr>
        <w:pStyle w:val="ListParagraph"/>
        <w:numPr>
          <w:ilvl w:val="0"/>
          <w:numId w:val="5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Jazz (Beginning, Intermediate, Advanced)</w:t>
      </w:r>
    </w:p>
    <w:p w14:paraId="15BC0678" w14:textId="77777777" w:rsidR="006473AB" w:rsidRPr="006A2895" w:rsidRDefault="006473AB" w:rsidP="00094D93">
      <w:pPr>
        <w:pStyle w:val="ListParagraph"/>
        <w:numPr>
          <w:ilvl w:val="0"/>
          <w:numId w:val="5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Modern (Beginning, Intermediate, Advanced</w:t>
      </w:r>
    </w:p>
    <w:p w14:paraId="6950EB3B" w14:textId="77777777" w:rsidR="006473AB" w:rsidRPr="006A2895" w:rsidRDefault="006473AB" w:rsidP="00094D93">
      <w:pPr>
        <w:pStyle w:val="ListParagraph"/>
        <w:numPr>
          <w:ilvl w:val="0"/>
          <w:numId w:val="5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Street Jazz</w:t>
      </w:r>
    </w:p>
    <w:p w14:paraId="605D14C4" w14:textId="77777777" w:rsidR="00575CDE" w:rsidRPr="006A2895" w:rsidRDefault="006473AB" w:rsidP="00094D93">
      <w:pPr>
        <w:rPr>
          <w:rFonts w:ascii="Georgia" w:hAnsi="Georgia"/>
          <w:b/>
        </w:rPr>
      </w:pPr>
      <w:r w:rsidRPr="006A2895">
        <w:rPr>
          <w:rFonts w:ascii="Georgia" w:hAnsi="Georgia"/>
          <w:b/>
        </w:rPr>
        <w:t xml:space="preserve">The </w:t>
      </w:r>
      <w:r w:rsidR="00575CDE" w:rsidRPr="006A2895">
        <w:rPr>
          <w:rFonts w:ascii="Georgia" w:hAnsi="Georgia"/>
          <w:b/>
        </w:rPr>
        <w:t>Dance Loft,</w:t>
      </w:r>
      <w:r w:rsidRPr="006A2895">
        <w:rPr>
          <w:rFonts w:ascii="Georgia" w:hAnsi="Georgia"/>
        </w:rPr>
        <w:t xml:space="preserve"> </w:t>
      </w:r>
      <w:r w:rsidRPr="006A2895">
        <w:rPr>
          <w:rFonts w:ascii="Georgia" w:hAnsi="Georgia"/>
          <w:b/>
        </w:rPr>
        <w:t>Rorschach, Switzerland, 2012</w:t>
      </w:r>
    </w:p>
    <w:p w14:paraId="6DF29757" w14:textId="77777777" w:rsidR="006473AB" w:rsidRPr="006A2895" w:rsidRDefault="006473AB" w:rsidP="00094D93">
      <w:pPr>
        <w:pStyle w:val="ListParagraph"/>
        <w:numPr>
          <w:ilvl w:val="0"/>
          <w:numId w:val="6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Modern (Intermediate)</w:t>
      </w:r>
    </w:p>
    <w:p w14:paraId="0EA4D347" w14:textId="77777777" w:rsidR="00C07EF3" w:rsidRPr="006A2895" w:rsidRDefault="00C07EF3" w:rsidP="00094D93">
      <w:pPr>
        <w:rPr>
          <w:rFonts w:ascii="Georgia" w:hAnsi="Georgia"/>
          <w:b/>
        </w:rPr>
      </w:pPr>
      <w:r w:rsidRPr="006A2895">
        <w:rPr>
          <w:rFonts w:ascii="Georgia" w:hAnsi="Georgia"/>
          <w:b/>
        </w:rPr>
        <w:t>American College Dance Festival, Moscow, ID, 2011</w:t>
      </w:r>
    </w:p>
    <w:p w14:paraId="644A0935" w14:textId="77777777" w:rsidR="00C07EF3" w:rsidRPr="006A2895" w:rsidRDefault="00C07EF3" w:rsidP="00094D93">
      <w:pPr>
        <w:pStyle w:val="ListParagraph"/>
        <w:numPr>
          <w:ilvl w:val="0"/>
          <w:numId w:val="6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Jazz (Intermediate, Advanced)</w:t>
      </w:r>
    </w:p>
    <w:p w14:paraId="07501BDC" w14:textId="77777777" w:rsidR="00575CDE" w:rsidRPr="006A2895" w:rsidRDefault="00575CDE" w:rsidP="00094D93">
      <w:pPr>
        <w:rPr>
          <w:rFonts w:ascii="Georgia" w:hAnsi="Georgia"/>
        </w:rPr>
      </w:pPr>
      <w:r w:rsidRPr="006A2895">
        <w:rPr>
          <w:rFonts w:ascii="Georgia" w:hAnsi="Georgia"/>
          <w:b/>
        </w:rPr>
        <w:t>Cabrillo High School,</w:t>
      </w:r>
      <w:r w:rsidRPr="006A2895">
        <w:rPr>
          <w:rFonts w:ascii="Georgia" w:hAnsi="Georgia"/>
        </w:rPr>
        <w:t xml:space="preserve"> </w:t>
      </w:r>
      <w:r w:rsidRPr="006A2895">
        <w:rPr>
          <w:rFonts w:ascii="Georgia" w:hAnsi="Georgia"/>
          <w:b/>
        </w:rPr>
        <w:t>Long Beach, CA</w:t>
      </w:r>
      <w:r w:rsidR="006473AB" w:rsidRPr="006A2895">
        <w:rPr>
          <w:rFonts w:ascii="Georgia" w:hAnsi="Georgia"/>
          <w:b/>
        </w:rPr>
        <w:t>, 2009-2010</w:t>
      </w:r>
    </w:p>
    <w:p w14:paraId="27498617" w14:textId="77777777" w:rsidR="006473AB" w:rsidRPr="006A2895" w:rsidRDefault="006473AB" w:rsidP="00094D93">
      <w:pPr>
        <w:pStyle w:val="ListParagraph"/>
        <w:numPr>
          <w:ilvl w:val="0"/>
          <w:numId w:val="6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Modern (Beginning)</w:t>
      </w:r>
    </w:p>
    <w:p w14:paraId="4AA9D88D" w14:textId="77777777" w:rsidR="006473AB" w:rsidRPr="006A2895" w:rsidRDefault="006473AB" w:rsidP="00094D93">
      <w:pPr>
        <w:pStyle w:val="ListParagraph"/>
        <w:numPr>
          <w:ilvl w:val="0"/>
          <w:numId w:val="6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 xml:space="preserve">Jazz (Beginning, </w:t>
      </w:r>
      <w:r w:rsidR="007B0BBC" w:rsidRPr="006A2895">
        <w:rPr>
          <w:rFonts w:ascii="Georgia" w:hAnsi="Georgia"/>
        </w:rPr>
        <w:t>Intermediate</w:t>
      </w:r>
      <w:r w:rsidRPr="006A2895">
        <w:rPr>
          <w:rFonts w:ascii="Georgia" w:hAnsi="Georgia"/>
        </w:rPr>
        <w:t>)</w:t>
      </w:r>
    </w:p>
    <w:p w14:paraId="70E57BE7" w14:textId="77777777" w:rsidR="00575CDE" w:rsidRPr="006A2895" w:rsidRDefault="00575CDE" w:rsidP="00094D93">
      <w:pPr>
        <w:rPr>
          <w:rFonts w:ascii="Georgia" w:hAnsi="Georgia"/>
        </w:rPr>
      </w:pPr>
      <w:r w:rsidRPr="006A2895">
        <w:rPr>
          <w:rFonts w:ascii="Georgia" w:hAnsi="Georgia"/>
          <w:b/>
        </w:rPr>
        <w:t>Center Stage Dance Academy, Long Beach, CA</w:t>
      </w:r>
      <w:r w:rsidR="006473AB" w:rsidRPr="006A2895">
        <w:rPr>
          <w:rFonts w:ascii="Georgia" w:hAnsi="Georgia"/>
          <w:b/>
        </w:rPr>
        <w:t>, 2009-2010</w:t>
      </w:r>
    </w:p>
    <w:p w14:paraId="2ECF2F3A" w14:textId="77777777" w:rsidR="006473AB" w:rsidRPr="006A2895" w:rsidRDefault="006473AB" w:rsidP="00094D93">
      <w:pPr>
        <w:pStyle w:val="ListParagraph"/>
        <w:numPr>
          <w:ilvl w:val="0"/>
          <w:numId w:val="7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Jazz (Beginning, Advanced)</w:t>
      </w:r>
    </w:p>
    <w:p w14:paraId="5D538388" w14:textId="77777777" w:rsidR="00C07EF3" w:rsidRPr="006A2895" w:rsidRDefault="006473AB" w:rsidP="00094D93">
      <w:pPr>
        <w:pStyle w:val="ListParagraph"/>
        <w:numPr>
          <w:ilvl w:val="0"/>
          <w:numId w:val="7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Hip Hop</w:t>
      </w:r>
    </w:p>
    <w:p w14:paraId="67E9F2D6" w14:textId="77777777" w:rsidR="00C07EF3" w:rsidRPr="006A2895" w:rsidRDefault="00C07EF3" w:rsidP="00094D93">
      <w:pPr>
        <w:rPr>
          <w:rFonts w:ascii="Georgia" w:hAnsi="Georgia"/>
        </w:rPr>
      </w:pPr>
      <w:r w:rsidRPr="006A2895">
        <w:rPr>
          <w:rFonts w:ascii="Georgia" w:hAnsi="Georgia"/>
          <w:b/>
        </w:rPr>
        <w:t>Snowy Range Summer Dance Festival, Laramie, WY, 2009-2011</w:t>
      </w:r>
    </w:p>
    <w:p w14:paraId="1515F44E" w14:textId="77777777" w:rsidR="006473AB" w:rsidRPr="006A2895" w:rsidRDefault="00C07EF3" w:rsidP="00094D93">
      <w:pPr>
        <w:pStyle w:val="ListParagraph"/>
        <w:numPr>
          <w:ilvl w:val="0"/>
          <w:numId w:val="10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Jazz (Beginning, Intermediate, Advanced, Pre-Professional)</w:t>
      </w:r>
    </w:p>
    <w:p w14:paraId="064A11C8" w14:textId="77777777" w:rsidR="00C07EF3" w:rsidRPr="006A2895" w:rsidRDefault="00C07EF3" w:rsidP="00094D93">
      <w:pPr>
        <w:pStyle w:val="ListParagraph"/>
        <w:numPr>
          <w:ilvl w:val="0"/>
          <w:numId w:val="10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Modern (Beginning, Intermediate, Advanced, Pre-Professional)</w:t>
      </w:r>
    </w:p>
    <w:p w14:paraId="675F3459" w14:textId="77777777" w:rsidR="003E3604" w:rsidRDefault="003E3604" w:rsidP="00094D93">
      <w:pPr>
        <w:rPr>
          <w:rFonts w:ascii="Georgia" w:hAnsi="Georgia"/>
          <w:b/>
        </w:rPr>
      </w:pPr>
    </w:p>
    <w:p w14:paraId="6298D708" w14:textId="77777777" w:rsidR="00575CDE" w:rsidRPr="006A2895" w:rsidRDefault="00575CDE" w:rsidP="00094D93">
      <w:pPr>
        <w:rPr>
          <w:rFonts w:ascii="Georgia" w:hAnsi="Georgia"/>
        </w:rPr>
      </w:pPr>
      <w:r w:rsidRPr="006A2895">
        <w:rPr>
          <w:rFonts w:ascii="Georgia" w:hAnsi="Georgia"/>
          <w:b/>
        </w:rPr>
        <w:t>Jefferson Middle School,</w:t>
      </w:r>
      <w:r w:rsidRPr="006A2895">
        <w:rPr>
          <w:rFonts w:ascii="Georgia" w:hAnsi="Georgia"/>
        </w:rPr>
        <w:t xml:space="preserve"> Long Beach, CA</w:t>
      </w:r>
      <w:r w:rsidR="006473AB" w:rsidRPr="006A2895">
        <w:rPr>
          <w:rFonts w:ascii="Georgia" w:hAnsi="Georgia"/>
        </w:rPr>
        <w:t xml:space="preserve">, 2008 </w:t>
      </w:r>
    </w:p>
    <w:p w14:paraId="1C7E42A6" w14:textId="77777777" w:rsidR="006473AB" w:rsidRPr="006A2895" w:rsidRDefault="006473AB" w:rsidP="00094D93">
      <w:pPr>
        <w:pStyle w:val="ListParagraph"/>
        <w:numPr>
          <w:ilvl w:val="0"/>
          <w:numId w:val="8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Modern (Beginning)</w:t>
      </w:r>
    </w:p>
    <w:p w14:paraId="32CF8DA2" w14:textId="77777777" w:rsidR="00575CDE" w:rsidRPr="006A2895" w:rsidRDefault="00575CDE" w:rsidP="00094D93">
      <w:pPr>
        <w:rPr>
          <w:rFonts w:ascii="Georgia" w:hAnsi="Georgia"/>
        </w:rPr>
      </w:pPr>
      <w:r w:rsidRPr="006A2895">
        <w:rPr>
          <w:rFonts w:ascii="Georgia" w:hAnsi="Georgia"/>
          <w:b/>
        </w:rPr>
        <w:t>Bellbrook Dance Academy, Dayton, OH</w:t>
      </w:r>
      <w:r w:rsidR="006473AB" w:rsidRPr="006A2895">
        <w:rPr>
          <w:rFonts w:ascii="Georgia" w:hAnsi="Georgia"/>
          <w:b/>
        </w:rPr>
        <w:t>, 2007</w:t>
      </w:r>
    </w:p>
    <w:p w14:paraId="5F794396" w14:textId="77777777" w:rsidR="006473AB" w:rsidRPr="006A2895" w:rsidRDefault="006473AB" w:rsidP="00094D93">
      <w:pPr>
        <w:pStyle w:val="ListParagraph"/>
        <w:numPr>
          <w:ilvl w:val="0"/>
          <w:numId w:val="8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Jazz (Beginning)</w:t>
      </w:r>
    </w:p>
    <w:p w14:paraId="4A22B320" w14:textId="77777777" w:rsidR="00575CDE" w:rsidRPr="006A2895" w:rsidRDefault="00575CDE" w:rsidP="00094D93">
      <w:pPr>
        <w:rPr>
          <w:rFonts w:ascii="Georgia" w:hAnsi="Georgia"/>
          <w:b/>
        </w:rPr>
      </w:pPr>
      <w:r w:rsidRPr="006A2895">
        <w:rPr>
          <w:rFonts w:ascii="Georgia" w:hAnsi="Georgia"/>
          <w:b/>
        </w:rPr>
        <w:t>Terre’s Dance Workshop, Dayton, OH</w:t>
      </w:r>
      <w:r w:rsidR="006473AB" w:rsidRPr="006A2895">
        <w:rPr>
          <w:rFonts w:ascii="Georgia" w:hAnsi="Georgia"/>
          <w:b/>
        </w:rPr>
        <w:t>, 2007</w:t>
      </w:r>
    </w:p>
    <w:p w14:paraId="303EA01A" w14:textId="77777777" w:rsidR="006473AB" w:rsidRPr="006A2895" w:rsidRDefault="006473AB" w:rsidP="00094D93">
      <w:pPr>
        <w:pStyle w:val="ListParagraph"/>
        <w:numPr>
          <w:ilvl w:val="0"/>
          <w:numId w:val="8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Modern (Beginning, Intermediate)</w:t>
      </w:r>
    </w:p>
    <w:p w14:paraId="6D90D83D" w14:textId="77777777" w:rsidR="00575CDE" w:rsidRPr="006A2895" w:rsidRDefault="00575CDE" w:rsidP="00094D93">
      <w:pPr>
        <w:rPr>
          <w:rFonts w:ascii="Georgia" w:hAnsi="Georgia"/>
        </w:rPr>
      </w:pPr>
      <w:r w:rsidRPr="006A2895">
        <w:rPr>
          <w:rFonts w:ascii="Georgia" w:hAnsi="Georgia"/>
          <w:b/>
        </w:rPr>
        <w:t>Jeraldyne’s School of Dance, Dayton, OH</w:t>
      </w:r>
      <w:r w:rsidR="006473AB" w:rsidRPr="006A2895">
        <w:rPr>
          <w:rFonts w:ascii="Georgia" w:hAnsi="Georgia"/>
          <w:b/>
        </w:rPr>
        <w:t>, 2006-2008</w:t>
      </w:r>
    </w:p>
    <w:p w14:paraId="68C49159" w14:textId="77777777" w:rsidR="006473AB" w:rsidRPr="006A2895" w:rsidRDefault="006473AB" w:rsidP="00094D93">
      <w:pPr>
        <w:pStyle w:val="ListParagraph"/>
        <w:numPr>
          <w:ilvl w:val="0"/>
          <w:numId w:val="8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Modern (Beginning)</w:t>
      </w:r>
    </w:p>
    <w:p w14:paraId="5808E077" w14:textId="77777777" w:rsidR="00575CDE" w:rsidRPr="006A2895" w:rsidRDefault="00575CDE" w:rsidP="00094D93">
      <w:pPr>
        <w:rPr>
          <w:rFonts w:ascii="Georgia" w:hAnsi="Georgia"/>
          <w:b/>
        </w:rPr>
      </w:pPr>
      <w:r w:rsidRPr="006A2895">
        <w:rPr>
          <w:rFonts w:ascii="Georgia" w:hAnsi="Georgia"/>
          <w:b/>
        </w:rPr>
        <w:t>Cherry Creek Dance, Denver, CO</w:t>
      </w:r>
      <w:r w:rsidR="006473AB" w:rsidRPr="006A2895">
        <w:rPr>
          <w:rFonts w:ascii="Georgia" w:hAnsi="Georgia"/>
          <w:b/>
        </w:rPr>
        <w:t>, 2002-2005</w:t>
      </w:r>
    </w:p>
    <w:p w14:paraId="67982CF7" w14:textId="77777777" w:rsidR="006473AB" w:rsidRPr="006A2895" w:rsidRDefault="00C07EF3" w:rsidP="00094D93">
      <w:pPr>
        <w:pStyle w:val="ListParagraph"/>
        <w:numPr>
          <w:ilvl w:val="0"/>
          <w:numId w:val="8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Jazz (Beginning, Intermediate)</w:t>
      </w:r>
    </w:p>
    <w:p w14:paraId="5401E39C" w14:textId="77777777" w:rsidR="00575CDE" w:rsidRPr="006A2895" w:rsidRDefault="00575CDE" w:rsidP="00094D93">
      <w:pPr>
        <w:rPr>
          <w:rFonts w:ascii="Georgia" w:hAnsi="Georgia"/>
          <w:b/>
        </w:rPr>
      </w:pPr>
      <w:r w:rsidRPr="006A2895">
        <w:rPr>
          <w:rFonts w:ascii="Georgia" w:hAnsi="Georgia"/>
          <w:b/>
        </w:rPr>
        <w:t>Off Broadway Dance Academy, Denver, CO</w:t>
      </w:r>
      <w:r w:rsidR="00C07EF3" w:rsidRPr="006A2895">
        <w:rPr>
          <w:rFonts w:ascii="Georgia" w:hAnsi="Georgia"/>
          <w:b/>
        </w:rPr>
        <w:t>, 2004</w:t>
      </w:r>
    </w:p>
    <w:p w14:paraId="6785B661" w14:textId="77777777" w:rsidR="00C07EF3" w:rsidRPr="006A2895" w:rsidRDefault="00C07EF3" w:rsidP="00094D93">
      <w:pPr>
        <w:pStyle w:val="ListParagraph"/>
        <w:numPr>
          <w:ilvl w:val="0"/>
          <w:numId w:val="8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Jazz (Beginning, Intermediate)</w:t>
      </w:r>
    </w:p>
    <w:p w14:paraId="0FB297DC" w14:textId="77777777" w:rsidR="00C07EF3" w:rsidRPr="006A2895" w:rsidRDefault="00C07EF3" w:rsidP="00094D93">
      <w:pPr>
        <w:pStyle w:val="ListParagraph"/>
        <w:numPr>
          <w:ilvl w:val="0"/>
          <w:numId w:val="8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Modern (Beginning)</w:t>
      </w:r>
    </w:p>
    <w:p w14:paraId="5178869F" w14:textId="77777777" w:rsidR="00C07EF3" w:rsidRPr="006A2895" w:rsidRDefault="00C07EF3" w:rsidP="00094D93">
      <w:pPr>
        <w:pStyle w:val="ListParagraph"/>
        <w:numPr>
          <w:ilvl w:val="0"/>
          <w:numId w:val="8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Hip Hop</w:t>
      </w:r>
    </w:p>
    <w:p w14:paraId="17D16857" w14:textId="77777777" w:rsidR="00575CDE" w:rsidRPr="006A2895" w:rsidRDefault="00575CDE" w:rsidP="00094D93">
      <w:pPr>
        <w:rPr>
          <w:rFonts w:ascii="Georgia" w:hAnsi="Georgia"/>
        </w:rPr>
      </w:pPr>
      <w:r w:rsidRPr="006A2895">
        <w:rPr>
          <w:rFonts w:ascii="Georgia" w:hAnsi="Georgia"/>
          <w:b/>
        </w:rPr>
        <w:t>Michelle Latimer’s School of Dance,</w:t>
      </w:r>
      <w:r w:rsidRPr="006A2895">
        <w:rPr>
          <w:rFonts w:ascii="Georgia" w:hAnsi="Georgia"/>
        </w:rPr>
        <w:t xml:space="preserve"> Denver, CO</w:t>
      </w:r>
      <w:r w:rsidR="00C07EF3" w:rsidRPr="006A2895">
        <w:rPr>
          <w:rFonts w:ascii="Georgia" w:hAnsi="Georgia"/>
        </w:rPr>
        <w:t>, 2004</w:t>
      </w:r>
    </w:p>
    <w:p w14:paraId="579C9EA1" w14:textId="77777777" w:rsidR="00C07EF3" w:rsidRPr="006A2895" w:rsidRDefault="00C07EF3" w:rsidP="00094D93">
      <w:pPr>
        <w:pStyle w:val="ListParagraph"/>
        <w:numPr>
          <w:ilvl w:val="0"/>
          <w:numId w:val="9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Jazz (Advanced)</w:t>
      </w:r>
    </w:p>
    <w:p w14:paraId="2E7E7C34" w14:textId="77777777" w:rsidR="00575CDE" w:rsidRPr="006A2895" w:rsidRDefault="00575CDE" w:rsidP="00094D93">
      <w:pPr>
        <w:rPr>
          <w:rFonts w:ascii="Georgia" w:hAnsi="Georgia"/>
        </w:rPr>
      </w:pPr>
      <w:r w:rsidRPr="006A2895">
        <w:rPr>
          <w:rFonts w:ascii="Georgia" w:hAnsi="Georgia"/>
          <w:b/>
        </w:rPr>
        <w:t>Younger Generations Players,</w:t>
      </w:r>
      <w:r w:rsidRPr="006A2895">
        <w:rPr>
          <w:rFonts w:ascii="Georgia" w:hAnsi="Georgia"/>
        </w:rPr>
        <w:t xml:space="preserve"> Lakewood, CO</w:t>
      </w:r>
      <w:r w:rsidR="00C07EF3" w:rsidRPr="006A2895">
        <w:rPr>
          <w:rFonts w:ascii="Georgia" w:hAnsi="Georgia"/>
        </w:rPr>
        <w:t xml:space="preserve">, 2003 </w:t>
      </w:r>
    </w:p>
    <w:p w14:paraId="456F9814" w14:textId="77777777" w:rsidR="00C07EF3" w:rsidRPr="006A2895" w:rsidRDefault="00C07EF3" w:rsidP="00094D93">
      <w:pPr>
        <w:pStyle w:val="ListParagraph"/>
        <w:numPr>
          <w:ilvl w:val="0"/>
          <w:numId w:val="9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Modern (Beginning)</w:t>
      </w:r>
    </w:p>
    <w:p w14:paraId="652A1227" w14:textId="77777777" w:rsidR="00575CDE" w:rsidRPr="006A2895" w:rsidRDefault="00575CDE" w:rsidP="00094D93">
      <w:pPr>
        <w:rPr>
          <w:rFonts w:ascii="Georgia" w:hAnsi="Georgia"/>
        </w:rPr>
      </w:pPr>
      <w:r w:rsidRPr="006A2895">
        <w:rPr>
          <w:rFonts w:ascii="Georgia" w:hAnsi="Georgia"/>
          <w:b/>
        </w:rPr>
        <w:t>Cleo Parker Robinson Dance School,</w:t>
      </w:r>
      <w:r w:rsidRPr="006A2895">
        <w:rPr>
          <w:rFonts w:ascii="Georgia" w:hAnsi="Georgia"/>
        </w:rPr>
        <w:t xml:space="preserve"> Denver, CO</w:t>
      </w:r>
      <w:r w:rsidR="00C07EF3" w:rsidRPr="006A2895">
        <w:rPr>
          <w:rFonts w:ascii="Georgia" w:hAnsi="Georgia"/>
        </w:rPr>
        <w:t xml:space="preserve"> 2002-2005</w:t>
      </w:r>
    </w:p>
    <w:p w14:paraId="1A0748AC" w14:textId="77777777" w:rsidR="00C07EF3" w:rsidRPr="006A2895" w:rsidRDefault="00C07EF3" w:rsidP="00094D93">
      <w:pPr>
        <w:pStyle w:val="ListParagraph"/>
        <w:numPr>
          <w:ilvl w:val="0"/>
          <w:numId w:val="9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Jazz (Advanced, Pre-Professional)</w:t>
      </w:r>
    </w:p>
    <w:p w14:paraId="247BB48B" w14:textId="77777777" w:rsidR="00575CDE" w:rsidRPr="006A2895" w:rsidRDefault="00575CDE" w:rsidP="00094D93">
      <w:pPr>
        <w:rPr>
          <w:rFonts w:ascii="Georgia" w:hAnsi="Georgia"/>
        </w:rPr>
      </w:pPr>
      <w:r w:rsidRPr="006A2895">
        <w:rPr>
          <w:rFonts w:ascii="Georgia" w:hAnsi="Georgia"/>
          <w:b/>
        </w:rPr>
        <w:t>Ballet Society of Colorado Springs</w:t>
      </w:r>
      <w:r w:rsidRPr="006A2895">
        <w:rPr>
          <w:rFonts w:ascii="Georgia" w:hAnsi="Georgia"/>
        </w:rPr>
        <w:t>, Colorado Springs, CO</w:t>
      </w:r>
      <w:r w:rsidR="00C07EF3" w:rsidRPr="006A2895">
        <w:rPr>
          <w:rFonts w:ascii="Georgia" w:hAnsi="Georgia"/>
        </w:rPr>
        <w:t>, 2001-2002</w:t>
      </w:r>
    </w:p>
    <w:p w14:paraId="38CA0BF8" w14:textId="77777777" w:rsidR="00C07EF3" w:rsidRPr="006A2895" w:rsidRDefault="00C07EF3" w:rsidP="00094D93">
      <w:pPr>
        <w:pStyle w:val="ListParagraph"/>
        <w:numPr>
          <w:ilvl w:val="0"/>
          <w:numId w:val="9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Jazz (Intermediate, Advanced)</w:t>
      </w:r>
    </w:p>
    <w:p w14:paraId="3A39E9E8" w14:textId="77777777" w:rsidR="00C07EF3" w:rsidRDefault="00C07EF3" w:rsidP="00094D93">
      <w:pPr>
        <w:pStyle w:val="ListParagraph"/>
        <w:numPr>
          <w:ilvl w:val="0"/>
          <w:numId w:val="9"/>
        </w:numPr>
        <w:ind w:firstLine="0"/>
        <w:rPr>
          <w:rFonts w:ascii="Georgia" w:hAnsi="Georgia"/>
        </w:rPr>
      </w:pPr>
      <w:r w:rsidRPr="006A2895">
        <w:rPr>
          <w:rFonts w:ascii="Georgia" w:hAnsi="Georgia"/>
        </w:rPr>
        <w:t>Modern (Intermediate, Advanced)</w:t>
      </w:r>
    </w:p>
    <w:p w14:paraId="06AF4C13" w14:textId="77777777" w:rsidR="00094D93" w:rsidRDefault="00094D93" w:rsidP="00094D93">
      <w:pPr>
        <w:rPr>
          <w:rFonts w:ascii="Georgia" w:hAnsi="Georgia"/>
        </w:rPr>
      </w:pPr>
    </w:p>
    <w:p w14:paraId="07262AC9" w14:textId="77777777" w:rsidR="00094D93" w:rsidRPr="006A2895" w:rsidRDefault="00094D93" w:rsidP="00094D93">
      <w:pPr>
        <w:ind w:left="-720"/>
        <w:rPr>
          <w:rFonts w:ascii="Georgia" w:hAnsi="Georgia"/>
          <w:b/>
          <w:sz w:val="32"/>
          <w:szCs w:val="32"/>
          <w:u w:val="single"/>
        </w:rPr>
      </w:pPr>
      <w:r w:rsidRPr="006A2895">
        <w:rPr>
          <w:rFonts w:ascii="Georgia" w:hAnsi="Georgia"/>
          <w:b/>
          <w:sz w:val="32"/>
          <w:szCs w:val="32"/>
          <w:u w:val="single"/>
        </w:rPr>
        <w:t>Awards</w:t>
      </w:r>
    </w:p>
    <w:p w14:paraId="5E442427" w14:textId="77777777" w:rsidR="00094D93" w:rsidRPr="006A2895" w:rsidRDefault="00094D93" w:rsidP="00094D93">
      <w:pPr>
        <w:spacing w:before="100" w:beforeAutospacing="1" w:after="100" w:afterAutospacing="1"/>
        <w:rPr>
          <w:rFonts w:ascii="Georgia" w:hAnsi="Georgia" w:cs="Times New Roman"/>
        </w:rPr>
      </w:pPr>
      <w:r w:rsidRPr="006A2895">
        <w:rPr>
          <w:rFonts w:ascii="Georgia" w:hAnsi="Georgia" w:cs="Times New Roman"/>
          <w:b/>
          <w:bCs/>
        </w:rPr>
        <w:t xml:space="preserve">Strategic Fund Initiative Summer Fellowship </w:t>
      </w:r>
      <w:r w:rsidRPr="006A2895">
        <w:rPr>
          <w:rFonts w:ascii="Georgia" w:hAnsi="Georgia" w:cs="Times New Roman"/>
          <w:bCs/>
        </w:rPr>
        <w:t>2013</w:t>
      </w:r>
    </w:p>
    <w:p w14:paraId="772BE2C7" w14:textId="77777777" w:rsidR="00094D93" w:rsidRPr="006A2895" w:rsidRDefault="00094D93" w:rsidP="00094D93">
      <w:pPr>
        <w:spacing w:before="100" w:beforeAutospacing="1" w:after="100" w:afterAutospacing="1"/>
        <w:rPr>
          <w:rFonts w:ascii="Georgia" w:hAnsi="Georgia" w:cs="Times New Roman"/>
        </w:rPr>
      </w:pPr>
      <w:r w:rsidRPr="006A2895">
        <w:rPr>
          <w:rFonts w:ascii="Georgia" w:hAnsi="Georgia" w:cs="Times New Roman"/>
        </w:rPr>
        <w:t xml:space="preserve">The University of Iowa, Iowa City, IA </w:t>
      </w:r>
    </w:p>
    <w:p w14:paraId="69A7DABC" w14:textId="77777777" w:rsidR="00094D93" w:rsidRPr="006A2895" w:rsidRDefault="00094D93" w:rsidP="00094D93">
      <w:pPr>
        <w:spacing w:before="100" w:beforeAutospacing="1" w:after="100" w:afterAutospacing="1"/>
        <w:rPr>
          <w:rFonts w:ascii="Georgia" w:hAnsi="Georgia" w:cs="Times New Roman"/>
        </w:rPr>
      </w:pPr>
      <w:r w:rsidRPr="006A2895">
        <w:rPr>
          <w:rFonts w:ascii="Georgia" w:hAnsi="Georgia" w:cs="Times New Roman"/>
          <w:b/>
          <w:bCs/>
        </w:rPr>
        <w:t xml:space="preserve">Iowa Arts Fellowship </w:t>
      </w:r>
      <w:r w:rsidRPr="006A2895">
        <w:rPr>
          <w:rFonts w:ascii="Georgia" w:hAnsi="Georgia" w:cs="Times New Roman"/>
          <w:bCs/>
        </w:rPr>
        <w:t>2013 &amp; 2014</w:t>
      </w:r>
    </w:p>
    <w:p w14:paraId="677F549B" w14:textId="77777777" w:rsidR="00094D93" w:rsidRPr="006A2895" w:rsidRDefault="00094D93" w:rsidP="00094D93">
      <w:pPr>
        <w:spacing w:before="100" w:beforeAutospacing="1" w:after="100" w:afterAutospacing="1"/>
        <w:rPr>
          <w:rFonts w:ascii="Georgia" w:hAnsi="Georgia" w:cs="Times New Roman"/>
        </w:rPr>
      </w:pPr>
      <w:r w:rsidRPr="006A2895">
        <w:rPr>
          <w:rFonts w:ascii="Georgia" w:hAnsi="Georgia" w:cs="Times New Roman"/>
        </w:rPr>
        <w:t xml:space="preserve">The University of Iowa, Iowa City, IA </w:t>
      </w:r>
    </w:p>
    <w:p w14:paraId="4404CC80" w14:textId="77777777" w:rsidR="00094D93" w:rsidRPr="00094D93" w:rsidRDefault="00094D93" w:rsidP="00094D93">
      <w:pPr>
        <w:rPr>
          <w:rFonts w:ascii="Georgia" w:hAnsi="Georgia"/>
        </w:rPr>
      </w:pPr>
    </w:p>
    <w:p w14:paraId="5ACF47B1" w14:textId="77777777" w:rsidR="00FA4EF0" w:rsidRPr="006A2895" w:rsidRDefault="00FA4EF0" w:rsidP="00094D93">
      <w:pPr>
        <w:rPr>
          <w:rFonts w:ascii="Georgia" w:hAnsi="Georgia"/>
        </w:rPr>
      </w:pPr>
    </w:p>
    <w:p w14:paraId="5CFE260B" w14:textId="77777777" w:rsidR="00C07EF3" w:rsidRPr="006A2895" w:rsidRDefault="007B0BBC" w:rsidP="00094D93">
      <w:pPr>
        <w:ind w:left="-630"/>
        <w:rPr>
          <w:rFonts w:ascii="Georgia" w:hAnsi="Georgia"/>
          <w:b/>
          <w:sz w:val="32"/>
          <w:szCs w:val="32"/>
          <w:u w:val="single"/>
        </w:rPr>
      </w:pPr>
      <w:r w:rsidRPr="006A2895">
        <w:rPr>
          <w:rFonts w:ascii="Georgia" w:hAnsi="Georgia"/>
          <w:b/>
          <w:sz w:val="32"/>
          <w:szCs w:val="32"/>
          <w:u w:val="single"/>
        </w:rPr>
        <w:t>Choreographic</w:t>
      </w:r>
      <w:r w:rsidR="002C00A5" w:rsidRPr="006A2895">
        <w:rPr>
          <w:rFonts w:ascii="Georgia" w:hAnsi="Georgia"/>
          <w:b/>
          <w:sz w:val="32"/>
          <w:szCs w:val="32"/>
          <w:u w:val="single"/>
        </w:rPr>
        <w:t xml:space="preserve"> Works</w:t>
      </w:r>
    </w:p>
    <w:p w14:paraId="30ADE14A" w14:textId="77777777" w:rsidR="00733CAC" w:rsidRPr="006A2895" w:rsidRDefault="00733CAC" w:rsidP="00094D93">
      <w:pPr>
        <w:pStyle w:val="ListParagraph"/>
        <w:rPr>
          <w:rFonts w:ascii="Georgia" w:hAnsi="Georgia"/>
        </w:rPr>
      </w:pPr>
    </w:p>
    <w:p w14:paraId="1D10D211" w14:textId="6FF24299" w:rsidR="00733CAC" w:rsidRPr="006A2895" w:rsidRDefault="00733CAC" w:rsidP="00094D93">
      <w:pPr>
        <w:pStyle w:val="ListParagraph"/>
        <w:ind w:left="0"/>
        <w:rPr>
          <w:rFonts w:ascii="Georgia" w:hAnsi="Georgia"/>
        </w:rPr>
      </w:pPr>
      <w:r w:rsidRPr="006A2895">
        <w:rPr>
          <w:rFonts w:ascii="Georgia" w:hAnsi="Georgia"/>
        </w:rPr>
        <w:t xml:space="preserve">2015: “WE WERE HERE” </w:t>
      </w:r>
      <w:r w:rsidR="00E32CDF">
        <w:rPr>
          <w:rFonts w:ascii="Georgia" w:hAnsi="Georgia"/>
        </w:rPr>
        <w:t xml:space="preserve">(Thesis) </w:t>
      </w:r>
      <w:r w:rsidRPr="006A2895">
        <w:rPr>
          <w:rFonts w:ascii="Georgia" w:hAnsi="Georgia"/>
        </w:rPr>
        <w:t>University of Iowa, Iowa City, IA</w:t>
      </w:r>
    </w:p>
    <w:p w14:paraId="1865DF94" w14:textId="77777777" w:rsidR="00575CDE" w:rsidRPr="006A2895" w:rsidRDefault="007B0BBC" w:rsidP="00094D93">
      <w:pPr>
        <w:pStyle w:val="ListParagraph"/>
        <w:ind w:left="-270" w:firstLine="270"/>
        <w:rPr>
          <w:rFonts w:ascii="Georgia" w:hAnsi="Georgia"/>
        </w:rPr>
      </w:pPr>
      <w:r w:rsidRPr="006A2895">
        <w:rPr>
          <w:rFonts w:ascii="Georgia" w:hAnsi="Georgia"/>
        </w:rPr>
        <w:t>2014</w:t>
      </w:r>
      <w:r w:rsidR="002C00A5" w:rsidRPr="006A2895">
        <w:rPr>
          <w:rFonts w:ascii="Georgia" w:hAnsi="Georgia"/>
        </w:rPr>
        <w:t>: “Mothers of War” University of Iowa</w:t>
      </w:r>
      <w:r w:rsidRPr="006A2895">
        <w:rPr>
          <w:rFonts w:ascii="Georgia" w:hAnsi="Georgia"/>
        </w:rPr>
        <w:t>, Iowa City, IA</w:t>
      </w:r>
    </w:p>
    <w:p w14:paraId="173EE585" w14:textId="77777777" w:rsidR="007B0BBC" w:rsidRPr="006A2895" w:rsidRDefault="007B0BBC" w:rsidP="00094D93">
      <w:pPr>
        <w:pStyle w:val="ListParagraph"/>
        <w:ind w:left="0"/>
        <w:rPr>
          <w:rFonts w:ascii="Georgia" w:hAnsi="Georgia"/>
        </w:rPr>
      </w:pPr>
      <w:r w:rsidRPr="006A2895">
        <w:rPr>
          <w:rFonts w:ascii="Georgia" w:hAnsi="Georgia"/>
        </w:rPr>
        <w:t>2014: “No Armistice” University of Iowa, Iowa City, IA</w:t>
      </w:r>
    </w:p>
    <w:p w14:paraId="62F7CDFF" w14:textId="77777777" w:rsidR="007B0BBC" w:rsidRPr="006A2895" w:rsidRDefault="007B0BBC" w:rsidP="00094D93">
      <w:pPr>
        <w:pStyle w:val="ListParagraph"/>
        <w:ind w:left="0"/>
        <w:rPr>
          <w:rFonts w:ascii="Georgia" w:hAnsi="Georgia"/>
        </w:rPr>
      </w:pPr>
      <w:r w:rsidRPr="006A2895">
        <w:rPr>
          <w:rFonts w:ascii="Georgia" w:hAnsi="Georgia"/>
        </w:rPr>
        <w:t>2014: “Contemplate” University of Iowa, Iowa City, IA</w:t>
      </w:r>
    </w:p>
    <w:p w14:paraId="57A68FB2" w14:textId="77777777" w:rsidR="007B0BBC" w:rsidRPr="006A2895" w:rsidRDefault="007B0BBC" w:rsidP="00094D93">
      <w:pPr>
        <w:pStyle w:val="ListParagraph"/>
        <w:ind w:hanging="720"/>
        <w:rPr>
          <w:rFonts w:ascii="Georgia" w:hAnsi="Georgia"/>
        </w:rPr>
      </w:pPr>
      <w:r w:rsidRPr="006A2895">
        <w:rPr>
          <w:rFonts w:ascii="Georgia" w:hAnsi="Georgia"/>
        </w:rPr>
        <w:t>2013: “The Pressure” University of Iowa, Iowa City, IA</w:t>
      </w:r>
    </w:p>
    <w:p w14:paraId="2BE37442" w14:textId="77777777" w:rsidR="00F26B2A" w:rsidRPr="006A2895" w:rsidRDefault="00F26B2A" w:rsidP="00094D93">
      <w:pPr>
        <w:pStyle w:val="ListParagraph"/>
        <w:ind w:hanging="720"/>
        <w:rPr>
          <w:rFonts w:ascii="Georgia" w:hAnsi="Georgia"/>
        </w:rPr>
      </w:pPr>
      <w:r w:rsidRPr="006A2895">
        <w:rPr>
          <w:rFonts w:ascii="Georgia" w:hAnsi="Georgia"/>
        </w:rPr>
        <w:t xml:space="preserve">2013: “Family Portrait” </w:t>
      </w:r>
      <w:r w:rsidR="00395EC2" w:rsidRPr="006A2895">
        <w:rPr>
          <w:rFonts w:ascii="Georgia" w:hAnsi="Georgia"/>
        </w:rPr>
        <w:t>University</w:t>
      </w:r>
      <w:r w:rsidRPr="006A2895">
        <w:rPr>
          <w:rFonts w:ascii="Georgia" w:hAnsi="Georgia"/>
        </w:rPr>
        <w:t xml:space="preserve"> of Iowa, Iowa City, IA</w:t>
      </w:r>
    </w:p>
    <w:p w14:paraId="4FEFE496" w14:textId="77777777" w:rsidR="007B0BBC" w:rsidRPr="006A2895" w:rsidRDefault="007B0BBC" w:rsidP="00094D93">
      <w:pPr>
        <w:pStyle w:val="ListParagraph"/>
        <w:ind w:hanging="720"/>
        <w:rPr>
          <w:rFonts w:ascii="Georgia" w:hAnsi="Georgia"/>
        </w:rPr>
      </w:pPr>
      <w:r w:rsidRPr="006A2895">
        <w:rPr>
          <w:rFonts w:ascii="Georgia" w:hAnsi="Georgia"/>
        </w:rPr>
        <w:t>2012: “Echo’s” Wichita Performing Arts, Wichita, KS</w:t>
      </w:r>
    </w:p>
    <w:p w14:paraId="41213BD0" w14:textId="2436F9D4" w:rsidR="007B0BBC" w:rsidRPr="006A2895" w:rsidRDefault="007B0BBC" w:rsidP="00094D93">
      <w:pPr>
        <w:pStyle w:val="ListParagraph"/>
        <w:ind w:hanging="720"/>
        <w:rPr>
          <w:rFonts w:ascii="Georgia" w:hAnsi="Georgia"/>
        </w:rPr>
      </w:pPr>
      <w:r w:rsidRPr="006A2895">
        <w:rPr>
          <w:rFonts w:ascii="Georgia" w:hAnsi="Georgia"/>
        </w:rPr>
        <w:t>2011: “Memoirs” Co</w:t>
      </w:r>
      <w:r w:rsidR="00F26B2A" w:rsidRPr="006A2895">
        <w:rPr>
          <w:rFonts w:ascii="Georgia" w:hAnsi="Georgia"/>
        </w:rPr>
        <w:t xml:space="preserve">ntemporary Dance Conservatory, </w:t>
      </w:r>
      <w:r w:rsidR="00CD3B3E">
        <w:rPr>
          <w:rFonts w:ascii="Georgia" w:hAnsi="Georgia"/>
        </w:rPr>
        <w:t xml:space="preserve">Rorschach, </w:t>
      </w:r>
      <w:r w:rsidRPr="006A2895">
        <w:rPr>
          <w:rFonts w:ascii="Georgia" w:hAnsi="Georgia"/>
        </w:rPr>
        <w:t>Switzerland</w:t>
      </w:r>
    </w:p>
    <w:p w14:paraId="330074ED" w14:textId="623A4191" w:rsidR="007B0BBC" w:rsidRPr="006A2895" w:rsidRDefault="00E32CDF" w:rsidP="00094D93">
      <w:pPr>
        <w:pStyle w:val="ListParagraph"/>
        <w:tabs>
          <w:tab w:val="left" w:pos="1440"/>
        </w:tabs>
        <w:ind w:hanging="720"/>
        <w:rPr>
          <w:rFonts w:ascii="Georgia" w:hAnsi="Georgia"/>
        </w:rPr>
      </w:pPr>
      <w:r>
        <w:rPr>
          <w:rFonts w:ascii="Georgia" w:hAnsi="Georgia"/>
        </w:rPr>
        <w:t xml:space="preserve">2011: </w:t>
      </w:r>
      <w:r w:rsidR="007B0BBC" w:rsidRPr="006A2895">
        <w:rPr>
          <w:rFonts w:ascii="Georgia" w:hAnsi="Georgia"/>
        </w:rPr>
        <w:t>“A Search for Serenity” University Of</w:t>
      </w:r>
      <w:r w:rsidR="00733CAC" w:rsidRPr="006A2895">
        <w:rPr>
          <w:rFonts w:ascii="Georgia" w:hAnsi="Georgia"/>
        </w:rPr>
        <w:t xml:space="preserve"> Las Vegas,</w:t>
      </w:r>
      <w:r w:rsidR="00395EC2" w:rsidRPr="006A2895">
        <w:rPr>
          <w:rFonts w:ascii="Georgia" w:hAnsi="Georgia"/>
        </w:rPr>
        <w:t xml:space="preserve"> </w:t>
      </w:r>
      <w:r w:rsidR="00733CAC" w:rsidRPr="006A2895">
        <w:rPr>
          <w:rFonts w:ascii="Georgia" w:hAnsi="Georgia"/>
        </w:rPr>
        <w:t>Las Vegas, NV</w:t>
      </w:r>
    </w:p>
    <w:p w14:paraId="33928430" w14:textId="77777777" w:rsidR="007B0BBC" w:rsidRPr="006A2895" w:rsidRDefault="007B0BBC" w:rsidP="00094D93">
      <w:pPr>
        <w:pStyle w:val="ListParagraph"/>
        <w:ind w:left="0"/>
        <w:rPr>
          <w:rFonts w:ascii="Georgia" w:hAnsi="Georgia"/>
        </w:rPr>
      </w:pPr>
      <w:r w:rsidRPr="006A2895">
        <w:rPr>
          <w:rFonts w:ascii="Georgia" w:hAnsi="Georgia"/>
        </w:rPr>
        <w:t>2011: “Evolve” Jazz Antiqua Dance Company, Los Angeles, CA</w:t>
      </w:r>
    </w:p>
    <w:p w14:paraId="16E5E1FB" w14:textId="77777777" w:rsidR="007B0BBC" w:rsidRPr="006A2895" w:rsidRDefault="007B0BBC" w:rsidP="00094D93">
      <w:pPr>
        <w:pStyle w:val="ListParagraph"/>
        <w:ind w:hanging="720"/>
        <w:rPr>
          <w:rFonts w:ascii="Georgia" w:hAnsi="Georgia"/>
        </w:rPr>
      </w:pPr>
      <w:r w:rsidRPr="006A2895">
        <w:rPr>
          <w:rFonts w:ascii="Georgia" w:hAnsi="Georgia"/>
        </w:rPr>
        <w:t>2011:  “Boundaries” University of Wyoming, Laramie, WY</w:t>
      </w:r>
    </w:p>
    <w:p w14:paraId="0C1B2B09" w14:textId="742CAA16" w:rsidR="007B0BBC" w:rsidRPr="006A2895" w:rsidRDefault="00E32CDF" w:rsidP="00094D93">
      <w:pPr>
        <w:pStyle w:val="ListParagraph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2010: </w:t>
      </w:r>
      <w:r w:rsidR="007B0BBC" w:rsidRPr="006A2895">
        <w:rPr>
          <w:rFonts w:ascii="Georgia" w:hAnsi="Georgia"/>
        </w:rPr>
        <w:t>“Light” University of Western Oregon, Monmouth, OR</w:t>
      </w:r>
    </w:p>
    <w:p w14:paraId="094EAB60" w14:textId="77777777" w:rsidR="007B0BBC" w:rsidRPr="006A2895" w:rsidRDefault="007B0BBC" w:rsidP="00094D93">
      <w:pPr>
        <w:pStyle w:val="ListParagraph"/>
        <w:ind w:hanging="720"/>
        <w:rPr>
          <w:rFonts w:ascii="Georgia" w:hAnsi="Georgia"/>
        </w:rPr>
      </w:pPr>
      <w:r w:rsidRPr="006A2895">
        <w:rPr>
          <w:rFonts w:ascii="Georgia" w:hAnsi="Georgia"/>
        </w:rPr>
        <w:t>2010: “Trust/Believe” University of Wyoming, Laramie, WY</w:t>
      </w:r>
    </w:p>
    <w:p w14:paraId="2A1130B5" w14:textId="344665D3" w:rsidR="007B0BBC" w:rsidRPr="006A2895" w:rsidRDefault="00E32CDF" w:rsidP="00094D93">
      <w:pPr>
        <w:pStyle w:val="ListParagraph"/>
        <w:ind w:hanging="720"/>
        <w:rPr>
          <w:rFonts w:ascii="Georgia" w:hAnsi="Georgia"/>
        </w:rPr>
      </w:pPr>
      <w:r>
        <w:rPr>
          <w:rFonts w:ascii="Georgia" w:hAnsi="Georgia"/>
        </w:rPr>
        <w:t xml:space="preserve">2009: </w:t>
      </w:r>
      <w:r w:rsidR="007B0BBC" w:rsidRPr="006A2895">
        <w:rPr>
          <w:rFonts w:ascii="Georgia" w:hAnsi="Georgia"/>
        </w:rPr>
        <w:t>“Aretha Suite” 7even Dance Company, Denver, CO</w:t>
      </w:r>
    </w:p>
    <w:p w14:paraId="70865762" w14:textId="77777777" w:rsidR="007B0BBC" w:rsidRPr="006A2895" w:rsidRDefault="007B0BBC" w:rsidP="00094D93">
      <w:pPr>
        <w:pStyle w:val="ListParagraph"/>
        <w:ind w:hanging="720"/>
        <w:rPr>
          <w:rFonts w:ascii="Georgia" w:hAnsi="Georgia"/>
        </w:rPr>
      </w:pPr>
      <w:r w:rsidRPr="006A2895">
        <w:rPr>
          <w:rFonts w:ascii="Georgia" w:hAnsi="Georgia"/>
        </w:rPr>
        <w:t>2008: “Orange” Dayton Contemporary Dance Company (DCDC)</w:t>
      </w:r>
    </w:p>
    <w:p w14:paraId="6CD33D50" w14:textId="77777777" w:rsidR="007B0BBC" w:rsidRPr="006A2895" w:rsidRDefault="007B0BBC" w:rsidP="00094D93">
      <w:pPr>
        <w:pStyle w:val="ListParagraph"/>
        <w:rPr>
          <w:rFonts w:ascii="Georgia" w:hAnsi="Georgia"/>
        </w:rPr>
      </w:pPr>
    </w:p>
    <w:p w14:paraId="7EE429DC" w14:textId="77777777" w:rsidR="00F26B2A" w:rsidRPr="006A2895" w:rsidRDefault="00F26B2A" w:rsidP="00094D93">
      <w:pPr>
        <w:pStyle w:val="ListParagraph"/>
        <w:ind w:left="-720"/>
        <w:rPr>
          <w:rFonts w:ascii="Georgia" w:hAnsi="Georgia"/>
        </w:rPr>
      </w:pPr>
    </w:p>
    <w:p w14:paraId="1226CA3F" w14:textId="77777777" w:rsidR="007B0BBC" w:rsidRPr="006A2895" w:rsidRDefault="00F26B2A" w:rsidP="00094D93">
      <w:pPr>
        <w:pStyle w:val="ListParagraph"/>
        <w:ind w:left="-720"/>
        <w:rPr>
          <w:rFonts w:ascii="Georgia" w:hAnsi="Georgia"/>
          <w:b/>
          <w:sz w:val="32"/>
          <w:szCs w:val="32"/>
          <w:u w:val="single"/>
        </w:rPr>
      </w:pPr>
      <w:r w:rsidRPr="006A2895">
        <w:rPr>
          <w:rFonts w:ascii="Georgia" w:hAnsi="Georgia"/>
          <w:b/>
          <w:sz w:val="32"/>
          <w:szCs w:val="32"/>
          <w:u w:val="single"/>
        </w:rPr>
        <w:t xml:space="preserve">Performance </w:t>
      </w:r>
    </w:p>
    <w:p w14:paraId="1F7203D1" w14:textId="77777777" w:rsidR="00E32CDF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 </w:t>
      </w:r>
    </w:p>
    <w:p w14:paraId="752986F5" w14:textId="74092684" w:rsidR="00F26B2A" w:rsidRPr="006A2895" w:rsidRDefault="00F26B2A" w:rsidP="00094D93">
      <w:pPr>
        <w:rPr>
          <w:rFonts w:ascii="Georgia" w:hAnsi="Georgia"/>
          <w:b/>
          <w:u w:val="single"/>
        </w:rPr>
      </w:pPr>
      <w:r w:rsidRPr="006A2895">
        <w:rPr>
          <w:rFonts w:ascii="Georgia" w:hAnsi="Georgia"/>
          <w:b/>
        </w:rPr>
        <w:t>Jazz Antiqua Ensemble, Los Angeles, CA (2009-2011</w:t>
      </w:r>
      <w:r w:rsidRPr="006A2895">
        <w:rPr>
          <w:rFonts w:ascii="Georgia" w:hAnsi="Georgia"/>
          <w:b/>
          <w:u w:val="single"/>
        </w:rPr>
        <w:t>)</w:t>
      </w:r>
    </w:p>
    <w:p w14:paraId="552B6E6C" w14:textId="77777777" w:rsidR="00F26B2A" w:rsidRPr="006A2895" w:rsidRDefault="00F26B2A" w:rsidP="00094D93">
      <w:pPr>
        <w:rPr>
          <w:rFonts w:ascii="Georgia" w:hAnsi="Georgia"/>
        </w:rPr>
      </w:pPr>
    </w:p>
    <w:p w14:paraId="7E38042A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2011: “Elevation,” (2011) Pat Taylor</w:t>
      </w:r>
    </w:p>
    <w:p w14:paraId="4604C4C8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2011: “Freedom,”  (2011) Pat Taylor</w:t>
      </w:r>
    </w:p>
    <w:p w14:paraId="3FFDFA82" w14:textId="5CEE8BB5" w:rsidR="00F26B2A" w:rsidRPr="006A2895" w:rsidRDefault="00E32CDF" w:rsidP="00094D93">
      <w:pPr>
        <w:rPr>
          <w:rFonts w:ascii="Georgia" w:hAnsi="Georgia"/>
        </w:rPr>
      </w:pPr>
      <w:r>
        <w:rPr>
          <w:rFonts w:ascii="Georgia" w:hAnsi="Georgia"/>
        </w:rPr>
        <w:t xml:space="preserve">2010: </w:t>
      </w:r>
      <w:r w:rsidR="00F26B2A" w:rsidRPr="006A2895">
        <w:rPr>
          <w:rFonts w:ascii="Georgia" w:hAnsi="Georgia"/>
        </w:rPr>
        <w:t>“LA Holiday Celebration,” (2010) Pat Taylor</w:t>
      </w:r>
    </w:p>
    <w:p w14:paraId="0D801C81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2010: “Coltrane,”  (2008) Pat Taylor</w:t>
      </w:r>
    </w:p>
    <w:p w14:paraId="06D23B16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2010: “A-Train,” (1992) Pat Taylor</w:t>
      </w:r>
    </w:p>
    <w:p w14:paraId="4A3173A3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2009: “Sankofa,” (2005) Pat Taylor</w:t>
      </w:r>
    </w:p>
    <w:p w14:paraId="662E1A57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2009: “O’Tinde,” (2002) Pat Taylor</w:t>
      </w:r>
    </w:p>
    <w:p w14:paraId="11B56B8D" w14:textId="77777777" w:rsidR="00F26B2A" w:rsidRPr="006A2895" w:rsidRDefault="00F26B2A" w:rsidP="00094D93">
      <w:pPr>
        <w:rPr>
          <w:rFonts w:ascii="Georgia" w:hAnsi="Georgia"/>
        </w:rPr>
      </w:pPr>
    </w:p>
    <w:p w14:paraId="1E177BA2" w14:textId="77777777" w:rsidR="00E32CDF" w:rsidRDefault="00E32CDF" w:rsidP="00094D93">
      <w:pPr>
        <w:rPr>
          <w:rFonts w:ascii="Georgia" w:hAnsi="Georgia"/>
          <w:b/>
        </w:rPr>
      </w:pPr>
    </w:p>
    <w:p w14:paraId="449D7810" w14:textId="77777777" w:rsidR="00E32CDF" w:rsidRDefault="00E32CDF" w:rsidP="00094D93">
      <w:pPr>
        <w:rPr>
          <w:rFonts w:ascii="Georgia" w:hAnsi="Georgia"/>
          <w:b/>
        </w:rPr>
      </w:pPr>
    </w:p>
    <w:p w14:paraId="77EBC1EF" w14:textId="77777777" w:rsidR="00F26B2A" w:rsidRPr="006A2895" w:rsidRDefault="00F26B2A" w:rsidP="00094D93">
      <w:pPr>
        <w:rPr>
          <w:rFonts w:ascii="Georgia" w:hAnsi="Georgia"/>
          <w:b/>
          <w:u w:val="single"/>
        </w:rPr>
      </w:pPr>
      <w:r w:rsidRPr="006A2895">
        <w:rPr>
          <w:rFonts w:ascii="Georgia" w:hAnsi="Georgia"/>
          <w:b/>
        </w:rPr>
        <w:t>Long Beach Ballet, Long Beach, CA (2008-2009</w:t>
      </w:r>
      <w:r w:rsidRPr="006A2895">
        <w:rPr>
          <w:rFonts w:ascii="Georgia" w:hAnsi="Georgia"/>
          <w:b/>
          <w:u w:val="single"/>
        </w:rPr>
        <w:t>)</w:t>
      </w:r>
    </w:p>
    <w:p w14:paraId="2A7BD321" w14:textId="77777777" w:rsidR="00F26B2A" w:rsidRPr="006A2895" w:rsidRDefault="00F26B2A" w:rsidP="00094D93">
      <w:pPr>
        <w:rPr>
          <w:rFonts w:ascii="Georgia" w:hAnsi="Georgia"/>
        </w:rPr>
      </w:pPr>
    </w:p>
    <w:p w14:paraId="6B5F62A4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2008: “Nutcracker,”  (1979) David Wilcox</w:t>
      </w:r>
    </w:p>
    <w:p w14:paraId="45581C9F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2008: “Song of Peking,” Johnny Zhong</w:t>
      </w:r>
    </w:p>
    <w:p w14:paraId="604EE118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2008: “Beauty and the Beast,” David Wilcox</w:t>
      </w:r>
    </w:p>
    <w:p w14:paraId="05EEBC10" w14:textId="77777777" w:rsidR="00E32CDF" w:rsidRDefault="00E32CDF" w:rsidP="00094D93">
      <w:pPr>
        <w:rPr>
          <w:rFonts w:ascii="Georgia" w:hAnsi="Georgia"/>
        </w:rPr>
      </w:pPr>
    </w:p>
    <w:p w14:paraId="32B16CDB" w14:textId="77777777" w:rsidR="00E32CDF" w:rsidRDefault="00E32CDF" w:rsidP="00094D93">
      <w:pPr>
        <w:rPr>
          <w:rFonts w:ascii="Georgia" w:hAnsi="Georgia"/>
        </w:rPr>
      </w:pPr>
    </w:p>
    <w:p w14:paraId="19CB75DB" w14:textId="77777777" w:rsidR="00F26B2A" w:rsidRPr="006A2895" w:rsidRDefault="00F26B2A" w:rsidP="00094D93">
      <w:pPr>
        <w:rPr>
          <w:rFonts w:ascii="Georgia" w:hAnsi="Georgia"/>
          <w:b/>
        </w:rPr>
      </w:pPr>
      <w:r w:rsidRPr="006A2895">
        <w:rPr>
          <w:rFonts w:ascii="Georgia" w:hAnsi="Georgia"/>
          <w:b/>
        </w:rPr>
        <w:t>Dayton Contemporary Dance Company (DCDC) Dayton, OH (2006-2008)</w:t>
      </w:r>
    </w:p>
    <w:p w14:paraId="2D751FE3" w14:textId="77777777" w:rsidR="00F26B2A" w:rsidRPr="006A2895" w:rsidRDefault="00F26B2A" w:rsidP="00094D93">
      <w:pPr>
        <w:rPr>
          <w:rFonts w:ascii="Georgia" w:hAnsi="Georgia"/>
        </w:rPr>
      </w:pPr>
    </w:p>
    <w:p w14:paraId="01550C54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2008: “J. Lawrence Paint,” (Premiere) Donald Byrd</w:t>
      </w:r>
    </w:p>
    <w:p w14:paraId="36C6A338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2008: “Sagas De Salvador,” (2006) William B. McClellan, Jr</w:t>
      </w:r>
      <w:r w:rsidR="00395EC2" w:rsidRPr="006A2895">
        <w:rPr>
          <w:rFonts w:ascii="Georgia" w:hAnsi="Georgia"/>
        </w:rPr>
        <w:t>.</w:t>
      </w:r>
    </w:p>
    <w:p w14:paraId="7D7077BA" w14:textId="77777777" w:rsidR="00F26B2A" w:rsidRPr="006A2895" w:rsidRDefault="00395EC2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2008: </w:t>
      </w:r>
      <w:r w:rsidRPr="006A2895">
        <w:rPr>
          <w:rFonts w:ascii="Georgia" w:hAnsi="Georgia" w:cs="Times New Roman"/>
          <w:color w:val="424242"/>
        </w:rPr>
        <w:t>''</w:t>
      </w:r>
      <w:r w:rsidRPr="006A2895">
        <w:rPr>
          <w:rFonts w:ascii="Georgia" w:hAnsi="Georgia" w:cs="Times New Roman"/>
          <w:bCs/>
          <w:color w:val="424242"/>
        </w:rPr>
        <w:t>Las Desenamoradas</w:t>
      </w:r>
      <w:r w:rsidRPr="006A2895">
        <w:rPr>
          <w:rFonts w:ascii="Georgia" w:hAnsi="Georgia" w:cs="Times New Roman"/>
          <w:color w:val="424242"/>
        </w:rPr>
        <w:t>,''</w:t>
      </w:r>
      <w:r w:rsidR="00F26B2A" w:rsidRPr="006A2895">
        <w:rPr>
          <w:rFonts w:ascii="Georgia" w:hAnsi="Georgia"/>
        </w:rPr>
        <w:t xml:space="preserve"> (1967) Eleo Pomare</w:t>
      </w:r>
    </w:p>
    <w:p w14:paraId="5EAE24D0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2008: “Traffic,” (2003) Debbie Blunden Diggs</w:t>
      </w:r>
    </w:p>
    <w:p w14:paraId="59C71E58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2008: “The Stack Up,” (1982) Talley Beatty</w:t>
      </w:r>
    </w:p>
    <w:p w14:paraId="46E40D8E" w14:textId="1C1AA64E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2007: “Children of the Passage,” (19</w:t>
      </w:r>
      <w:r w:rsidR="00733CAC" w:rsidRPr="006A2895">
        <w:rPr>
          <w:rFonts w:ascii="Georgia" w:hAnsi="Georgia"/>
        </w:rPr>
        <w:t xml:space="preserve">99) Donald McKayle &amp; Ronald K. </w:t>
      </w:r>
      <w:r w:rsidRPr="006A2895">
        <w:rPr>
          <w:rFonts w:ascii="Georgia" w:hAnsi="Georgia"/>
        </w:rPr>
        <w:t>Brown</w:t>
      </w:r>
    </w:p>
    <w:p w14:paraId="35E8D688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2007: “Love and the Weather,” (1982) Kevin Ward</w:t>
      </w:r>
    </w:p>
    <w:p w14:paraId="407ADFFF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2007: “Etudes,” (2004) Kevin Ward</w:t>
      </w:r>
    </w:p>
    <w:p w14:paraId="44F00324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2007: “Sets and Chasers,” (1999) Kevin Ward</w:t>
      </w:r>
    </w:p>
    <w:p w14:paraId="46B55D2F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2007: “We Ain’t Goin Home But We Finna Get the Hell Up Outta Here,” </w:t>
      </w:r>
      <w:r w:rsidRPr="006A2895">
        <w:rPr>
          <w:rFonts w:ascii="Georgia" w:hAnsi="Georgia"/>
        </w:rPr>
        <w:tab/>
        <w:t xml:space="preserve"> </w:t>
      </w:r>
      <w:r w:rsidRPr="006A2895">
        <w:rPr>
          <w:rFonts w:ascii="Georgia" w:hAnsi="Georgia"/>
        </w:rPr>
        <w:tab/>
        <w:t>(Premiere) Reggie Wilson</w:t>
      </w:r>
    </w:p>
    <w:p w14:paraId="36C4BD80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2007: “Jacobs Latter,” (Premiere) Rennie Harris</w:t>
      </w:r>
    </w:p>
    <w:p w14:paraId="34A6A0C8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2006: “In the Spirit of,” (Premiere) Kevin Ward</w:t>
      </w:r>
    </w:p>
    <w:p w14:paraId="7772E4DB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2006: “In A Word,” (Premiere) Kevin Ward</w:t>
      </w:r>
    </w:p>
    <w:p w14:paraId="0DC29B59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2006: “Lyric Fire,” (Premiere) Dianne McIntyre</w:t>
      </w:r>
    </w:p>
    <w:p w14:paraId="7DCE6D7C" w14:textId="77777777" w:rsidR="00F26B2A" w:rsidRPr="006A2895" w:rsidRDefault="00F26B2A" w:rsidP="00094D93">
      <w:pPr>
        <w:rPr>
          <w:rFonts w:ascii="Georgia" w:hAnsi="Georgia"/>
        </w:rPr>
      </w:pPr>
    </w:p>
    <w:p w14:paraId="734B2B2D" w14:textId="77777777" w:rsidR="00F26B2A" w:rsidRPr="006A2895" w:rsidRDefault="00F26B2A" w:rsidP="00094D93">
      <w:pPr>
        <w:rPr>
          <w:rFonts w:ascii="Georgia" w:hAnsi="Georgia"/>
          <w:b/>
        </w:rPr>
      </w:pPr>
      <w:r w:rsidRPr="006A2895">
        <w:rPr>
          <w:rFonts w:ascii="Georgia" w:hAnsi="Georgia"/>
          <w:b/>
        </w:rPr>
        <w:t>Holland America Cruise Line, Stiletto Entertainment  (2005-2006)</w:t>
      </w:r>
    </w:p>
    <w:p w14:paraId="25C44460" w14:textId="77777777" w:rsidR="00F26B2A" w:rsidRPr="006A2895" w:rsidRDefault="00F26B2A" w:rsidP="00094D93">
      <w:pPr>
        <w:rPr>
          <w:rFonts w:ascii="Georgia" w:hAnsi="Georgia"/>
        </w:rPr>
      </w:pPr>
    </w:p>
    <w:p w14:paraId="757FE76C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2006: “Up Front,” John </w:t>
      </w:r>
      <w:r w:rsidR="00395EC2" w:rsidRPr="006A2895">
        <w:rPr>
          <w:rFonts w:ascii="Georgia" w:hAnsi="Georgia"/>
        </w:rPr>
        <w:t>Sharin</w:t>
      </w:r>
      <w:r w:rsidRPr="006A2895">
        <w:rPr>
          <w:rFonts w:ascii="Georgia" w:hAnsi="Georgia"/>
        </w:rPr>
        <w:t xml:space="preserve"> &amp; Patti </w:t>
      </w:r>
      <w:r w:rsidR="00395EC2" w:rsidRPr="006A2895">
        <w:rPr>
          <w:rFonts w:ascii="Georgia" w:hAnsi="Georgia"/>
        </w:rPr>
        <w:t>Colombo</w:t>
      </w:r>
    </w:p>
    <w:p w14:paraId="46DDFE30" w14:textId="7805F016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2006: “Rockin Road,” John Sharin &amp; Patti </w:t>
      </w:r>
      <w:r w:rsidR="00E32CDF" w:rsidRPr="006A2895">
        <w:rPr>
          <w:rFonts w:ascii="Georgia" w:hAnsi="Georgia"/>
        </w:rPr>
        <w:t>Colombo</w:t>
      </w:r>
    </w:p>
    <w:p w14:paraId="4D6D5D44" w14:textId="0AED72CF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2006: “Escape,” John Sharin &amp; Patti </w:t>
      </w:r>
      <w:r w:rsidR="00E32CDF" w:rsidRPr="006A2895">
        <w:rPr>
          <w:rFonts w:ascii="Georgia" w:hAnsi="Georgia"/>
        </w:rPr>
        <w:t>Colombo</w:t>
      </w:r>
    </w:p>
    <w:p w14:paraId="779FCDC5" w14:textId="655BCAC1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2005: “Grand Tour,” John Sharin &amp; Patti </w:t>
      </w:r>
      <w:r w:rsidR="00E32CDF" w:rsidRPr="006A2895">
        <w:rPr>
          <w:rFonts w:ascii="Georgia" w:hAnsi="Georgia"/>
        </w:rPr>
        <w:t>Colombo</w:t>
      </w:r>
    </w:p>
    <w:p w14:paraId="48A5F720" w14:textId="3C95E464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2005: “Stage &amp; Screen,” John Sharin &amp; Patti </w:t>
      </w:r>
      <w:r w:rsidR="00E32CDF" w:rsidRPr="006A2895">
        <w:rPr>
          <w:rFonts w:ascii="Georgia" w:hAnsi="Georgia"/>
        </w:rPr>
        <w:t>Colombo</w:t>
      </w:r>
    </w:p>
    <w:p w14:paraId="5BA9EC7E" w14:textId="77777777" w:rsidR="00E32CDF" w:rsidRDefault="00E32CDF" w:rsidP="00094D93">
      <w:pPr>
        <w:rPr>
          <w:rFonts w:ascii="Georgia" w:hAnsi="Georgia"/>
        </w:rPr>
      </w:pPr>
    </w:p>
    <w:p w14:paraId="20E27CEF" w14:textId="77777777" w:rsidR="00E32CDF" w:rsidRDefault="00E32CDF" w:rsidP="00094D93">
      <w:pPr>
        <w:rPr>
          <w:rFonts w:ascii="Georgia" w:hAnsi="Georgia"/>
        </w:rPr>
      </w:pPr>
    </w:p>
    <w:p w14:paraId="6B30B592" w14:textId="77777777" w:rsidR="00F26B2A" w:rsidRPr="006A2895" w:rsidRDefault="00F26B2A" w:rsidP="00094D93">
      <w:pPr>
        <w:rPr>
          <w:rFonts w:ascii="Georgia" w:hAnsi="Georgia"/>
          <w:b/>
        </w:rPr>
      </w:pPr>
      <w:r w:rsidRPr="006A2895">
        <w:rPr>
          <w:rFonts w:ascii="Georgia" w:hAnsi="Georgia"/>
          <w:b/>
        </w:rPr>
        <w:t>Cleo Parker Robinson Dance Ensemble, Denver, CO (2001-2005)</w:t>
      </w:r>
    </w:p>
    <w:p w14:paraId="46B292A8" w14:textId="77777777" w:rsidR="00F26B2A" w:rsidRPr="006A2895" w:rsidRDefault="00F26B2A" w:rsidP="00094D93">
      <w:pPr>
        <w:rPr>
          <w:rFonts w:ascii="Georgia" w:hAnsi="Georgia"/>
        </w:rPr>
      </w:pPr>
    </w:p>
    <w:p w14:paraId="4BB1112B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2005: “Escapades,” (1983) Alvin Ailey, Restaged by Christopher Huggins</w:t>
      </w:r>
    </w:p>
    <w:p w14:paraId="62EC8C2A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2005: “Nine </w:t>
      </w:r>
      <w:r w:rsidR="00395EC2" w:rsidRPr="006A2895">
        <w:rPr>
          <w:rFonts w:ascii="Georgia" w:hAnsi="Georgia"/>
        </w:rPr>
        <w:t>Nina’s</w:t>
      </w:r>
      <w:r w:rsidRPr="006A2895">
        <w:rPr>
          <w:rFonts w:ascii="Georgia" w:hAnsi="Georgia"/>
        </w:rPr>
        <w:t xml:space="preserve">,” (Premiere) </w:t>
      </w:r>
      <w:r w:rsidR="00395EC2" w:rsidRPr="006A2895">
        <w:rPr>
          <w:rFonts w:ascii="Georgia" w:hAnsi="Georgia"/>
        </w:rPr>
        <w:t>Christopher</w:t>
      </w:r>
      <w:r w:rsidRPr="006A2895">
        <w:rPr>
          <w:rFonts w:ascii="Georgia" w:hAnsi="Georgia"/>
        </w:rPr>
        <w:t xml:space="preserve"> Huggins</w:t>
      </w:r>
    </w:p>
    <w:p w14:paraId="27CA1687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2004: “Ella,” (Premiere) Robert Sher McCherndl</w:t>
      </w:r>
    </w:p>
    <w:p w14:paraId="0ECF08C5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2004: “Granny Dances to a Holiday Drum,” Gary Abbott</w:t>
      </w:r>
    </w:p>
    <w:p w14:paraId="37902B3C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2004: “Suite Ree,” (1991) Gary Abbott</w:t>
      </w:r>
    </w:p>
    <w:p w14:paraId="30D76315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2004: “Holy Moses,” (1984) Cleo Parker Robinson</w:t>
      </w:r>
    </w:p>
    <w:p w14:paraId="5200DEA4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2004: “Choros,” (1934) Katherine Dunham</w:t>
      </w:r>
    </w:p>
    <w:p w14:paraId="066A1465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2004: “Ebony Magazine To A Village,” (1996) Ronald K. Brown</w:t>
      </w:r>
    </w:p>
    <w:p w14:paraId="2E9D1FDD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2003: “Roll Me Through The Rushes,” (1985) Cleo Parker Robinson </w:t>
      </w:r>
    </w:p>
    <w:p w14:paraId="5CDC2B76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2003: “Mary Lou’s Mass,” (2000) Cleo Parker Robinson</w:t>
      </w:r>
    </w:p>
    <w:p w14:paraId="057C4754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2003: “Jamnation,” (2000) Donald McKayle </w:t>
      </w:r>
    </w:p>
    <w:p w14:paraId="0BC925DB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2003: “Orfeu Negro,” (Premiere) Jelon </w:t>
      </w:r>
      <w:r w:rsidR="00395EC2" w:rsidRPr="006A2895">
        <w:rPr>
          <w:rFonts w:ascii="Georgia" w:hAnsi="Georgia"/>
        </w:rPr>
        <w:t>Vieira</w:t>
      </w:r>
      <w:r w:rsidRPr="006A2895">
        <w:rPr>
          <w:rFonts w:ascii="Georgia" w:hAnsi="Georgia"/>
        </w:rPr>
        <w:t xml:space="preserve"> </w:t>
      </w:r>
    </w:p>
    <w:p w14:paraId="3EBDE8D9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2002: “Raindance,” (1984) Milton Myers</w:t>
      </w:r>
    </w:p>
    <w:p w14:paraId="169A9FB5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2002: “Ellingtonia,” (1994) Talley Beatty</w:t>
      </w:r>
    </w:p>
    <w:p w14:paraId="44ED922F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2002: “Divinities,” (Premiere) Carlos dos Santos Jr</w:t>
      </w:r>
    </w:p>
    <w:p w14:paraId="690DEE16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2002: “Temple in Motion,” (2001) Rosangela Silvestre</w:t>
      </w:r>
    </w:p>
    <w:p w14:paraId="5673BA1A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2002: “One Nation, Under A Groove Part II: 24 Hours in Birmingham,” </w:t>
      </w:r>
      <w:r w:rsidRPr="006A2895">
        <w:rPr>
          <w:rFonts w:ascii="Georgia" w:hAnsi="Georgia"/>
        </w:rPr>
        <w:tab/>
        <w:t>(Premiere) David Rousseve</w:t>
      </w:r>
    </w:p>
    <w:p w14:paraId="30B757CE" w14:textId="77777777" w:rsidR="00F26B2A" w:rsidRPr="006A2895" w:rsidRDefault="00F26B2A" w:rsidP="00094D93">
      <w:pPr>
        <w:rPr>
          <w:rFonts w:ascii="Georgia" w:hAnsi="Georgia"/>
        </w:rPr>
      </w:pPr>
    </w:p>
    <w:p w14:paraId="04B043F2" w14:textId="77777777" w:rsidR="00F26B2A" w:rsidRPr="006A2895" w:rsidRDefault="00F26B2A" w:rsidP="00094D93">
      <w:pPr>
        <w:rPr>
          <w:rFonts w:ascii="Georgia" w:hAnsi="Georgia"/>
          <w:b/>
          <w:u w:val="single"/>
        </w:rPr>
      </w:pPr>
      <w:r w:rsidRPr="006A2895">
        <w:rPr>
          <w:rFonts w:ascii="Georgia" w:hAnsi="Georgia"/>
          <w:b/>
        </w:rPr>
        <w:t>Lula Washington Dance Theater, Los Angeles, CA (1996-1998</w:t>
      </w:r>
      <w:r w:rsidRPr="006A2895">
        <w:rPr>
          <w:rFonts w:ascii="Georgia" w:hAnsi="Georgia"/>
          <w:b/>
          <w:u w:val="single"/>
        </w:rPr>
        <w:t>)</w:t>
      </w:r>
    </w:p>
    <w:p w14:paraId="792B40AD" w14:textId="77777777" w:rsidR="00F26B2A" w:rsidRPr="006A2895" w:rsidRDefault="00F26B2A" w:rsidP="00094D93">
      <w:pPr>
        <w:rPr>
          <w:rFonts w:ascii="Georgia" w:hAnsi="Georgia"/>
        </w:rPr>
      </w:pPr>
    </w:p>
    <w:p w14:paraId="0B5D1BAC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 xml:space="preserve">1998: “ We Wore the Mask,” (Premiere) Lula Washington </w:t>
      </w:r>
    </w:p>
    <w:p w14:paraId="0DFB3B7A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1998: “Songs Of the Disinherited,” (1960) Donald McKayle</w:t>
      </w:r>
    </w:p>
    <w:p w14:paraId="7A256E51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1997: “Rainbow Round My Shoulder,” (1959) Donald Mckayle</w:t>
      </w:r>
    </w:p>
    <w:p w14:paraId="0905FFB5" w14:textId="77777777" w:rsidR="00F26B2A" w:rsidRPr="006A2895" w:rsidRDefault="00F26B2A" w:rsidP="00094D93">
      <w:pPr>
        <w:rPr>
          <w:rFonts w:ascii="Georgia" w:hAnsi="Georgia"/>
        </w:rPr>
      </w:pPr>
      <w:r w:rsidRPr="006A2895">
        <w:rPr>
          <w:rFonts w:ascii="Georgia" w:hAnsi="Georgia"/>
        </w:rPr>
        <w:t>1997: “Games,”</w:t>
      </w:r>
      <w:r w:rsidR="00F309FF" w:rsidRPr="006A2895">
        <w:rPr>
          <w:rFonts w:ascii="Georgia" w:hAnsi="Georgia"/>
        </w:rPr>
        <w:t xml:space="preserve"> (1956) Donald McK</w:t>
      </w:r>
      <w:r w:rsidRPr="006A2895">
        <w:rPr>
          <w:rFonts w:ascii="Georgia" w:hAnsi="Georgia"/>
        </w:rPr>
        <w:t>ayle</w:t>
      </w:r>
    </w:p>
    <w:p w14:paraId="462F73FB" w14:textId="77777777" w:rsidR="00F309FF" w:rsidRPr="006A2895" w:rsidRDefault="00F309FF" w:rsidP="00094D93">
      <w:pPr>
        <w:rPr>
          <w:rFonts w:ascii="Georgia" w:hAnsi="Georgia"/>
        </w:rPr>
      </w:pPr>
    </w:p>
    <w:p w14:paraId="1A760459" w14:textId="77777777" w:rsidR="00733CAC" w:rsidRPr="006A2895" w:rsidRDefault="00733CAC" w:rsidP="00094D93">
      <w:pPr>
        <w:ind w:left="-720"/>
        <w:rPr>
          <w:rFonts w:ascii="Georgia" w:hAnsi="Georgia"/>
          <w:b/>
          <w:sz w:val="32"/>
          <w:szCs w:val="32"/>
          <w:u w:val="single"/>
        </w:rPr>
      </w:pPr>
    </w:p>
    <w:p w14:paraId="3C918FB7" w14:textId="77777777" w:rsidR="00733CAC" w:rsidRPr="006A2895" w:rsidRDefault="00733CAC" w:rsidP="00094D93">
      <w:pPr>
        <w:ind w:left="-720"/>
        <w:rPr>
          <w:rFonts w:ascii="Georgia" w:hAnsi="Georgia"/>
          <w:b/>
          <w:sz w:val="32"/>
          <w:szCs w:val="32"/>
          <w:u w:val="single"/>
        </w:rPr>
      </w:pPr>
    </w:p>
    <w:p w14:paraId="3933D3EB" w14:textId="77777777" w:rsidR="00733CAC" w:rsidRPr="006A2895" w:rsidRDefault="00733CAC" w:rsidP="00094D93">
      <w:pPr>
        <w:ind w:left="-720"/>
        <w:rPr>
          <w:rFonts w:ascii="Georgia" w:hAnsi="Georgia"/>
          <w:b/>
          <w:sz w:val="32"/>
          <w:szCs w:val="32"/>
          <w:u w:val="single"/>
        </w:rPr>
      </w:pPr>
    </w:p>
    <w:p w14:paraId="774AD327" w14:textId="77777777" w:rsidR="00F309FF" w:rsidRPr="006A2895" w:rsidRDefault="00F309FF" w:rsidP="00094D93">
      <w:pPr>
        <w:rPr>
          <w:rFonts w:ascii="Georgia" w:hAnsi="Georgia"/>
          <w:b/>
        </w:rPr>
      </w:pPr>
    </w:p>
    <w:p w14:paraId="70765470" w14:textId="77777777" w:rsidR="00F37A75" w:rsidRPr="006A2895" w:rsidRDefault="00F37A75" w:rsidP="00E32CDF">
      <w:pPr>
        <w:ind w:hanging="720"/>
        <w:rPr>
          <w:rFonts w:ascii="Georgia" w:hAnsi="Georgia" w:cs="Times New Roman"/>
          <w:b/>
          <w:sz w:val="32"/>
          <w:szCs w:val="32"/>
          <w:u w:val="single"/>
        </w:rPr>
      </w:pPr>
      <w:r w:rsidRPr="006A2895">
        <w:rPr>
          <w:rFonts w:ascii="Georgia" w:hAnsi="Georgia" w:cs="Times New Roman"/>
          <w:b/>
          <w:sz w:val="32"/>
          <w:szCs w:val="32"/>
          <w:u w:val="single"/>
        </w:rPr>
        <w:t xml:space="preserve">References </w:t>
      </w:r>
    </w:p>
    <w:p w14:paraId="06925091" w14:textId="77777777" w:rsidR="00F37A75" w:rsidRPr="006A2895" w:rsidRDefault="00F37A75" w:rsidP="00094D93">
      <w:pPr>
        <w:widowControl w:val="0"/>
        <w:autoSpaceDE w:val="0"/>
        <w:autoSpaceDN w:val="0"/>
        <w:adjustRightInd w:val="0"/>
        <w:rPr>
          <w:rFonts w:ascii="Georgia" w:hAnsi="Georgia" w:cs="Times New Roman"/>
          <w:b/>
          <w:sz w:val="40"/>
          <w:szCs w:val="40"/>
          <w:u w:val="single"/>
        </w:rPr>
      </w:pPr>
    </w:p>
    <w:p w14:paraId="6F0D8488" w14:textId="77777777" w:rsidR="00F37A75" w:rsidRPr="006A2895" w:rsidRDefault="00BC287D" w:rsidP="00094D93">
      <w:pPr>
        <w:widowControl w:val="0"/>
        <w:autoSpaceDE w:val="0"/>
        <w:autoSpaceDN w:val="0"/>
        <w:adjustRightInd w:val="0"/>
        <w:rPr>
          <w:rFonts w:ascii="Georgia" w:hAnsi="Georgia" w:cs="Times New Roman"/>
          <w:color w:val="000000" w:themeColor="text1"/>
        </w:rPr>
      </w:pPr>
      <w:hyperlink r:id="rId10" w:history="1">
        <w:r w:rsidR="00F37A75" w:rsidRPr="006A2895">
          <w:rPr>
            <w:rFonts w:ascii="Georgia" w:hAnsi="Georgia" w:cs="Times New Roman"/>
            <w:color w:val="000000" w:themeColor="text1"/>
          </w:rPr>
          <w:t>George de la Peña</w:t>
        </w:r>
      </w:hyperlink>
    </w:p>
    <w:p w14:paraId="74A235FC" w14:textId="77777777" w:rsidR="00F37A75" w:rsidRPr="006A2895" w:rsidRDefault="00F37A75" w:rsidP="00094D93">
      <w:pPr>
        <w:widowControl w:val="0"/>
        <w:autoSpaceDE w:val="0"/>
        <w:autoSpaceDN w:val="0"/>
        <w:adjustRightInd w:val="0"/>
        <w:rPr>
          <w:rFonts w:ascii="Georgia" w:hAnsi="Georgia" w:cs="Times New Roman"/>
          <w:iCs/>
          <w:color w:val="000000" w:themeColor="text1"/>
        </w:rPr>
      </w:pPr>
      <w:r w:rsidRPr="006A2895">
        <w:rPr>
          <w:rFonts w:ascii="Georgia" w:hAnsi="Georgia" w:cs="Times New Roman"/>
          <w:iCs/>
          <w:color w:val="000000" w:themeColor="text1"/>
        </w:rPr>
        <w:t>Department Chair, Associate Professor</w:t>
      </w:r>
    </w:p>
    <w:p w14:paraId="0DFE09FF" w14:textId="77777777" w:rsidR="00F37A75" w:rsidRPr="006A2895" w:rsidRDefault="00F37A75" w:rsidP="00094D93">
      <w:pPr>
        <w:widowControl w:val="0"/>
        <w:autoSpaceDE w:val="0"/>
        <w:autoSpaceDN w:val="0"/>
        <w:adjustRightInd w:val="0"/>
        <w:rPr>
          <w:rFonts w:ascii="Georgia" w:hAnsi="Georgia" w:cs="Times New Roman"/>
          <w:color w:val="000000" w:themeColor="text1"/>
        </w:rPr>
      </w:pPr>
      <w:r w:rsidRPr="006A2895">
        <w:rPr>
          <w:rFonts w:ascii="Georgia" w:hAnsi="Georgia" w:cs="Times New Roman"/>
          <w:iCs/>
          <w:color w:val="000000" w:themeColor="text1"/>
        </w:rPr>
        <w:t>University of Iowa</w:t>
      </w:r>
    </w:p>
    <w:p w14:paraId="65D24271" w14:textId="77777777" w:rsidR="00F37A75" w:rsidRPr="006A2895" w:rsidRDefault="00BC287D" w:rsidP="00094D93">
      <w:pPr>
        <w:widowControl w:val="0"/>
        <w:autoSpaceDE w:val="0"/>
        <w:autoSpaceDN w:val="0"/>
        <w:adjustRightInd w:val="0"/>
        <w:rPr>
          <w:rFonts w:ascii="Georgia" w:hAnsi="Georgia" w:cs="Times New Roman"/>
          <w:color w:val="000000" w:themeColor="text1"/>
        </w:rPr>
      </w:pPr>
      <w:hyperlink r:id="rId11" w:history="1">
        <w:r w:rsidR="00F37A75" w:rsidRPr="006A2895">
          <w:rPr>
            <w:rFonts w:ascii="Georgia" w:hAnsi="Georgia" w:cs="Times New Roman"/>
            <w:color w:val="000000" w:themeColor="text1"/>
            <w:u w:val="single" w:color="285287"/>
          </w:rPr>
          <w:t>george-delapena@uiowa.edu</w:t>
        </w:r>
      </w:hyperlink>
    </w:p>
    <w:p w14:paraId="4E4BDBD7" w14:textId="77777777" w:rsidR="00F37A75" w:rsidRPr="006A2895" w:rsidRDefault="00F37A75" w:rsidP="00094D93">
      <w:pPr>
        <w:widowControl w:val="0"/>
        <w:autoSpaceDE w:val="0"/>
        <w:autoSpaceDN w:val="0"/>
        <w:adjustRightInd w:val="0"/>
        <w:rPr>
          <w:rFonts w:ascii="Georgia" w:hAnsi="Georgia" w:cs="Times New Roman"/>
          <w:color w:val="000000" w:themeColor="text1"/>
        </w:rPr>
      </w:pPr>
      <w:r w:rsidRPr="006A2895">
        <w:rPr>
          <w:rFonts w:ascii="Georgia" w:hAnsi="Georgia" w:cs="Times New Roman"/>
          <w:color w:val="000000" w:themeColor="text1"/>
        </w:rPr>
        <w:t>Phone: (319) 335-2189</w:t>
      </w:r>
    </w:p>
    <w:p w14:paraId="4F3DAB6F" w14:textId="77777777" w:rsidR="00F37A75" w:rsidRPr="006A2895" w:rsidRDefault="00F37A75" w:rsidP="00094D93">
      <w:pPr>
        <w:rPr>
          <w:rFonts w:ascii="Georgia" w:hAnsi="Georgia" w:cs="Times New Roman"/>
          <w:color w:val="000000" w:themeColor="text1"/>
        </w:rPr>
      </w:pPr>
    </w:p>
    <w:p w14:paraId="2A1A7D93" w14:textId="77777777" w:rsidR="00F37A75" w:rsidRPr="006A2895" w:rsidRDefault="00F37A75" w:rsidP="00094D93">
      <w:pPr>
        <w:widowControl w:val="0"/>
        <w:autoSpaceDE w:val="0"/>
        <w:autoSpaceDN w:val="0"/>
        <w:adjustRightInd w:val="0"/>
        <w:rPr>
          <w:rFonts w:ascii="Georgia" w:hAnsi="Georgia" w:cs="Times New Roman"/>
          <w:color w:val="000000" w:themeColor="text1"/>
        </w:rPr>
      </w:pPr>
      <w:r w:rsidRPr="006A2895">
        <w:rPr>
          <w:rFonts w:ascii="Georgia" w:hAnsi="Georgia" w:cs="Times New Roman"/>
          <w:color w:val="000000" w:themeColor="text1"/>
        </w:rPr>
        <w:t>Rebekah Kowal</w:t>
      </w:r>
    </w:p>
    <w:p w14:paraId="55504CB7" w14:textId="77777777" w:rsidR="00F37A75" w:rsidRPr="006A2895" w:rsidRDefault="00F37A75" w:rsidP="00094D93">
      <w:pPr>
        <w:widowControl w:val="0"/>
        <w:autoSpaceDE w:val="0"/>
        <w:autoSpaceDN w:val="0"/>
        <w:adjustRightInd w:val="0"/>
        <w:rPr>
          <w:rFonts w:ascii="Georgia" w:hAnsi="Georgia" w:cs="Times New Roman"/>
          <w:iCs/>
          <w:color w:val="000000" w:themeColor="text1"/>
        </w:rPr>
      </w:pPr>
      <w:r w:rsidRPr="006A2895">
        <w:rPr>
          <w:rFonts w:ascii="Georgia" w:hAnsi="Georgia" w:cs="Times New Roman"/>
          <w:iCs/>
          <w:color w:val="000000" w:themeColor="text1"/>
        </w:rPr>
        <w:t>Associate Professor; Co-Director Graduate Program; Graduate Advisor; College of Liberal Arts &amp; Sciences Dean's Scholar</w:t>
      </w:r>
    </w:p>
    <w:p w14:paraId="049BD9EE" w14:textId="77777777" w:rsidR="00F37A75" w:rsidRPr="006A2895" w:rsidRDefault="00F37A75" w:rsidP="00094D93">
      <w:pPr>
        <w:widowControl w:val="0"/>
        <w:autoSpaceDE w:val="0"/>
        <w:autoSpaceDN w:val="0"/>
        <w:adjustRightInd w:val="0"/>
        <w:rPr>
          <w:rFonts w:ascii="Georgia" w:hAnsi="Georgia" w:cs="Times New Roman"/>
          <w:iCs/>
          <w:color w:val="000000" w:themeColor="text1"/>
        </w:rPr>
      </w:pPr>
      <w:r w:rsidRPr="006A2895">
        <w:rPr>
          <w:rFonts w:ascii="Georgia" w:hAnsi="Georgia" w:cs="Times New Roman"/>
          <w:iCs/>
          <w:color w:val="000000" w:themeColor="text1"/>
        </w:rPr>
        <w:t>University of Iowa</w:t>
      </w:r>
    </w:p>
    <w:p w14:paraId="6A0443F1" w14:textId="77777777" w:rsidR="00F37A75" w:rsidRPr="006A2895" w:rsidRDefault="00BC287D" w:rsidP="00094D93">
      <w:pPr>
        <w:rPr>
          <w:rFonts w:ascii="Georgia" w:hAnsi="Georgia" w:cs="Times New Roman"/>
          <w:iCs/>
          <w:color w:val="000000" w:themeColor="text1"/>
        </w:rPr>
      </w:pPr>
      <w:hyperlink r:id="rId12" w:history="1">
        <w:r w:rsidR="00F37A75" w:rsidRPr="006A2895">
          <w:rPr>
            <w:rFonts w:ascii="Georgia" w:hAnsi="Georgia" w:cs="Times New Roman"/>
            <w:color w:val="000000" w:themeColor="text1"/>
            <w:u w:val="single" w:color="285287"/>
          </w:rPr>
          <w:t>rebekah-kowal@uiowa.edu</w:t>
        </w:r>
      </w:hyperlink>
    </w:p>
    <w:p w14:paraId="40AF7581" w14:textId="77777777" w:rsidR="00F37A75" w:rsidRPr="006A2895" w:rsidRDefault="00F37A75" w:rsidP="00094D93">
      <w:pPr>
        <w:rPr>
          <w:rFonts w:ascii="Georgia" w:hAnsi="Georgia" w:cs="Times New Roman"/>
          <w:iCs/>
          <w:color w:val="000000" w:themeColor="text1"/>
        </w:rPr>
      </w:pPr>
      <w:r w:rsidRPr="006A2895">
        <w:rPr>
          <w:rFonts w:ascii="Georgia" w:hAnsi="Georgia" w:cs="Times New Roman"/>
          <w:iCs/>
          <w:color w:val="000000" w:themeColor="text1"/>
        </w:rPr>
        <w:t>Phone: (319) 335-2180</w:t>
      </w:r>
    </w:p>
    <w:p w14:paraId="263BA07E" w14:textId="77777777" w:rsidR="00F37A75" w:rsidRPr="006A2895" w:rsidRDefault="00F37A75" w:rsidP="00094D93">
      <w:pPr>
        <w:rPr>
          <w:rFonts w:ascii="Georgia" w:hAnsi="Georgia" w:cs="Times New Roman"/>
          <w:iCs/>
          <w:color w:val="000000" w:themeColor="text1"/>
        </w:rPr>
      </w:pPr>
    </w:p>
    <w:p w14:paraId="14DF6D66" w14:textId="77777777" w:rsidR="00F37A75" w:rsidRPr="006A2895" w:rsidRDefault="00F37A75" w:rsidP="00094D93">
      <w:pPr>
        <w:rPr>
          <w:rFonts w:ascii="Georgia" w:hAnsi="Georgia" w:cs="Times New Roman"/>
          <w:iCs/>
          <w:color w:val="000000" w:themeColor="text1"/>
        </w:rPr>
      </w:pPr>
      <w:r w:rsidRPr="006A2895">
        <w:rPr>
          <w:rFonts w:ascii="Georgia" w:hAnsi="Georgia" w:cs="Times New Roman"/>
          <w:iCs/>
          <w:color w:val="000000" w:themeColor="text1"/>
        </w:rPr>
        <w:t>Lawrence Jackson</w:t>
      </w:r>
    </w:p>
    <w:p w14:paraId="5A74B0F4" w14:textId="77777777" w:rsidR="00F37A75" w:rsidRPr="006A2895" w:rsidRDefault="00F37A75" w:rsidP="00094D93">
      <w:pPr>
        <w:rPr>
          <w:rFonts w:ascii="Georgia" w:hAnsi="Georgia" w:cs="Times New Roman"/>
          <w:iCs/>
          <w:color w:val="000000" w:themeColor="text1"/>
        </w:rPr>
      </w:pPr>
      <w:r w:rsidRPr="006A2895">
        <w:rPr>
          <w:rFonts w:ascii="Georgia" w:hAnsi="Georgia" w:cs="Times New Roman"/>
          <w:iCs/>
          <w:color w:val="000000" w:themeColor="text1"/>
        </w:rPr>
        <w:t>Assistant Professor</w:t>
      </w:r>
    </w:p>
    <w:p w14:paraId="49B564BF" w14:textId="77777777" w:rsidR="00F37A75" w:rsidRPr="006A2895" w:rsidRDefault="00F37A75" w:rsidP="00094D93">
      <w:pPr>
        <w:rPr>
          <w:rFonts w:ascii="Georgia" w:hAnsi="Georgia" w:cs="Times New Roman"/>
          <w:iCs/>
          <w:color w:val="000000" w:themeColor="text1"/>
        </w:rPr>
      </w:pPr>
      <w:r w:rsidRPr="006A2895">
        <w:rPr>
          <w:rFonts w:ascii="Georgia" w:hAnsi="Georgia" w:cs="Times New Roman"/>
          <w:iCs/>
          <w:color w:val="000000" w:themeColor="text1"/>
        </w:rPr>
        <w:t>University of Alabama</w:t>
      </w:r>
    </w:p>
    <w:p w14:paraId="4EE6C0A3" w14:textId="77777777" w:rsidR="00F37A75" w:rsidRPr="006A2895" w:rsidRDefault="00BC287D" w:rsidP="00094D93">
      <w:pPr>
        <w:rPr>
          <w:rFonts w:ascii="Georgia" w:hAnsi="Georgia" w:cs="Times New Roman"/>
          <w:iCs/>
          <w:color w:val="000000" w:themeColor="text1"/>
        </w:rPr>
      </w:pPr>
      <w:hyperlink r:id="rId13" w:history="1">
        <w:r w:rsidR="00F37A75" w:rsidRPr="006A2895">
          <w:rPr>
            <w:rStyle w:val="Hyperlink"/>
            <w:rFonts w:ascii="Georgia" w:hAnsi="Georgia" w:cs="Times New Roman"/>
            <w:iCs/>
            <w:color w:val="000000" w:themeColor="text1"/>
          </w:rPr>
          <w:t>LaJackson7@ua.edu</w:t>
        </w:r>
      </w:hyperlink>
    </w:p>
    <w:p w14:paraId="05791179" w14:textId="77777777" w:rsidR="00F37A75" w:rsidRDefault="00F37A75" w:rsidP="00094D93">
      <w:pPr>
        <w:rPr>
          <w:rFonts w:ascii="Georgia" w:hAnsi="Georgia" w:cs="Times New Roman"/>
          <w:iCs/>
          <w:color w:val="000000" w:themeColor="text1"/>
        </w:rPr>
      </w:pPr>
      <w:r w:rsidRPr="006A2895">
        <w:rPr>
          <w:rFonts w:ascii="Georgia" w:hAnsi="Georgia" w:cs="Times New Roman"/>
          <w:iCs/>
          <w:color w:val="000000" w:themeColor="text1"/>
        </w:rPr>
        <w:t>Phone: (205) 348-4476</w:t>
      </w:r>
    </w:p>
    <w:p w14:paraId="153BF802" w14:textId="77777777" w:rsidR="00C83132" w:rsidRDefault="00C83132" w:rsidP="00094D93">
      <w:pPr>
        <w:rPr>
          <w:rFonts w:ascii="Georgia" w:hAnsi="Georgia" w:cs="Times New Roman"/>
          <w:iCs/>
          <w:color w:val="000000" w:themeColor="text1"/>
        </w:rPr>
      </w:pPr>
    </w:p>
    <w:p w14:paraId="76652173" w14:textId="77777777" w:rsidR="00BD0F45" w:rsidRDefault="00BD0F45" w:rsidP="00094D93">
      <w:pPr>
        <w:rPr>
          <w:rFonts w:ascii="Georgia" w:hAnsi="Georgia" w:cs="Times New Roman"/>
          <w:iCs/>
          <w:color w:val="000000" w:themeColor="text1"/>
        </w:rPr>
      </w:pPr>
    </w:p>
    <w:p w14:paraId="2BDFAA87" w14:textId="77777777" w:rsidR="00E32CDF" w:rsidRDefault="00E32CDF" w:rsidP="00E32CDF">
      <w:pPr>
        <w:ind w:hanging="630"/>
        <w:rPr>
          <w:rFonts w:ascii="Georgia" w:hAnsi="Georgia" w:cs="Times New Roman"/>
          <w:b/>
          <w:iCs/>
          <w:color w:val="000000" w:themeColor="text1"/>
          <w:sz w:val="32"/>
          <w:szCs w:val="32"/>
          <w:u w:val="single"/>
        </w:rPr>
      </w:pPr>
    </w:p>
    <w:p w14:paraId="3E9DBE61" w14:textId="77777777" w:rsidR="00E32CDF" w:rsidRDefault="00E32CDF" w:rsidP="00E32CDF">
      <w:pPr>
        <w:ind w:hanging="630"/>
        <w:rPr>
          <w:rFonts w:ascii="Georgia" w:hAnsi="Georgia" w:cs="Times New Roman"/>
          <w:b/>
          <w:iCs/>
          <w:color w:val="000000" w:themeColor="text1"/>
          <w:sz w:val="32"/>
          <w:szCs w:val="32"/>
          <w:u w:val="single"/>
        </w:rPr>
      </w:pPr>
    </w:p>
    <w:p w14:paraId="5A56CDE5" w14:textId="4F259F02" w:rsidR="00C83132" w:rsidRDefault="00C83132" w:rsidP="00E32CDF">
      <w:pPr>
        <w:ind w:hanging="630"/>
        <w:rPr>
          <w:rFonts w:ascii="Georgia" w:hAnsi="Georgia" w:cs="Times New Roman"/>
          <w:b/>
          <w:iCs/>
          <w:color w:val="000000" w:themeColor="text1"/>
          <w:sz w:val="32"/>
          <w:szCs w:val="32"/>
          <w:u w:val="single"/>
        </w:rPr>
      </w:pPr>
      <w:r w:rsidRPr="00C83132">
        <w:rPr>
          <w:rFonts w:ascii="Georgia" w:hAnsi="Georgia" w:cs="Times New Roman"/>
          <w:b/>
          <w:iCs/>
          <w:color w:val="000000" w:themeColor="text1"/>
          <w:sz w:val="32"/>
          <w:szCs w:val="32"/>
          <w:u w:val="single"/>
        </w:rPr>
        <w:t xml:space="preserve">Choreographic Links </w:t>
      </w:r>
    </w:p>
    <w:p w14:paraId="7152013E" w14:textId="77777777" w:rsidR="00C83132" w:rsidRDefault="00C83132" w:rsidP="00094D93">
      <w:pPr>
        <w:rPr>
          <w:rFonts w:ascii="Georgia" w:hAnsi="Georgia" w:cs="Times New Roman"/>
          <w:b/>
          <w:iCs/>
          <w:color w:val="000000" w:themeColor="text1"/>
          <w:sz w:val="32"/>
          <w:szCs w:val="32"/>
          <w:u w:val="single"/>
        </w:rPr>
      </w:pPr>
    </w:p>
    <w:p w14:paraId="7206887A" w14:textId="77777777" w:rsidR="00C83132" w:rsidRDefault="00C83132" w:rsidP="00094D93">
      <w:pPr>
        <w:rPr>
          <w:rFonts w:ascii="Georgia" w:hAnsi="Georgia" w:cs="Times New Roman"/>
          <w:b/>
          <w:iCs/>
          <w:color w:val="000000" w:themeColor="text1"/>
          <w:sz w:val="32"/>
          <w:szCs w:val="32"/>
          <w:u w:val="single"/>
        </w:rPr>
      </w:pPr>
    </w:p>
    <w:p w14:paraId="7FAEB251" w14:textId="15138D99" w:rsidR="00C83132" w:rsidRDefault="00C83132" w:rsidP="00094D93">
      <w:pPr>
        <w:rPr>
          <w:rFonts w:ascii="Georgia" w:hAnsi="Georgia" w:cs="Times New Roman"/>
          <w:iCs/>
          <w:color w:val="000000" w:themeColor="text1"/>
        </w:rPr>
      </w:pPr>
      <w:r w:rsidRPr="00C83132">
        <w:rPr>
          <w:rFonts w:ascii="Georgia" w:hAnsi="Georgia" w:cs="Times New Roman"/>
          <w:i/>
          <w:iCs/>
          <w:color w:val="000000" w:themeColor="text1"/>
        </w:rPr>
        <w:t>“Mothers of War” 2014</w:t>
      </w:r>
      <w:r>
        <w:rPr>
          <w:rFonts w:ascii="Georgia" w:hAnsi="Georgia" w:cs="Times New Roman"/>
          <w:iCs/>
          <w:color w:val="000000" w:themeColor="text1"/>
        </w:rPr>
        <w:t xml:space="preserve"> University of Iowa </w:t>
      </w:r>
    </w:p>
    <w:p w14:paraId="0FAF13E8" w14:textId="4BAF9DCD" w:rsidR="00C83132" w:rsidRDefault="00BC287D" w:rsidP="00094D93">
      <w:pPr>
        <w:rPr>
          <w:rFonts w:ascii="Georgia" w:hAnsi="Georgia" w:cs="Times New Roman"/>
          <w:iCs/>
          <w:color w:val="000000" w:themeColor="text1"/>
        </w:rPr>
      </w:pPr>
      <w:hyperlink r:id="rId14" w:history="1">
        <w:r w:rsidR="00C83132" w:rsidRPr="00CD4ACC">
          <w:rPr>
            <w:rStyle w:val="Hyperlink"/>
            <w:rFonts w:ascii="Georgia" w:hAnsi="Georgia" w:cs="Times New Roman"/>
            <w:iCs/>
          </w:rPr>
          <w:t>https://www.youtube.com/watch?v=M0L0n0J1cjg</w:t>
        </w:r>
      </w:hyperlink>
    </w:p>
    <w:p w14:paraId="3C75E3D1" w14:textId="77777777" w:rsidR="00C83132" w:rsidRDefault="00C83132" w:rsidP="00094D93">
      <w:pPr>
        <w:rPr>
          <w:rFonts w:ascii="Georgia" w:hAnsi="Georgia" w:cs="Times New Roman"/>
          <w:iCs/>
          <w:color w:val="000000" w:themeColor="text1"/>
        </w:rPr>
      </w:pPr>
    </w:p>
    <w:p w14:paraId="2B45AE32" w14:textId="2A2BE35A" w:rsidR="00C83132" w:rsidRDefault="00C83132" w:rsidP="00094D93">
      <w:pPr>
        <w:rPr>
          <w:rFonts w:ascii="Georgia" w:hAnsi="Georgia" w:cs="Times New Roman"/>
          <w:iCs/>
          <w:color w:val="000000" w:themeColor="text1"/>
        </w:rPr>
      </w:pPr>
      <w:r w:rsidRPr="00C83132">
        <w:rPr>
          <w:rFonts w:ascii="Georgia" w:hAnsi="Georgia" w:cs="Times New Roman"/>
          <w:i/>
          <w:iCs/>
          <w:color w:val="000000" w:themeColor="text1"/>
        </w:rPr>
        <w:t>“Contemplate” 2014</w:t>
      </w:r>
      <w:r>
        <w:rPr>
          <w:rFonts w:ascii="Georgia" w:hAnsi="Georgia" w:cs="Times New Roman"/>
          <w:iCs/>
          <w:color w:val="000000" w:themeColor="text1"/>
        </w:rPr>
        <w:t xml:space="preserve"> University of Iowa</w:t>
      </w:r>
    </w:p>
    <w:p w14:paraId="2118AB2F" w14:textId="555A556A" w:rsidR="008B72B7" w:rsidRDefault="00BC287D" w:rsidP="00094D93">
      <w:pPr>
        <w:rPr>
          <w:rFonts w:ascii="Georgia" w:hAnsi="Georgia" w:cs="Times New Roman"/>
          <w:iCs/>
          <w:color w:val="000000" w:themeColor="text1"/>
        </w:rPr>
      </w:pPr>
      <w:hyperlink r:id="rId15" w:history="1">
        <w:r w:rsidR="008B72B7" w:rsidRPr="00CD4ACC">
          <w:rPr>
            <w:rStyle w:val="Hyperlink"/>
            <w:rFonts w:ascii="Georgia" w:hAnsi="Georgia" w:cs="Times New Roman"/>
            <w:iCs/>
          </w:rPr>
          <w:t>https://vimeo.com/118938621</w:t>
        </w:r>
      </w:hyperlink>
    </w:p>
    <w:p w14:paraId="293821B2" w14:textId="77777777" w:rsidR="008B72B7" w:rsidRDefault="008B72B7" w:rsidP="00094D93">
      <w:pPr>
        <w:rPr>
          <w:rFonts w:ascii="Georgia" w:hAnsi="Georgia" w:cs="Times New Roman"/>
          <w:iCs/>
          <w:color w:val="000000" w:themeColor="text1"/>
        </w:rPr>
      </w:pPr>
    </w:p>
    <w:p w14:paraId="058BA07F" w14:textId="2A3F4EF4" w:rsidR="008B72B7" w:rsidRDefault="008B72B7" w:rsidP="00094D93">
      <w:pPr>
        <w:rPr>
          <w:rFonts w:ascii="Georgia" w:hAnsi="Georgia" w:cs="Times New Roman"/>
          <w:iCs/>
          <w:color w:val="000000" w:themeColor="text1"/>
        </w:rPr>
      </w:pPr>
      <w:r>
        <w:rPr>
          <w:rFonts w:ascii="Georgia" w:hAnsi="Georgia" w:cs="Times New Roman"/>
          <w:iCs/>
          <w:color w:val="000000" w:themeColor="text1"/>
        </w:rPr>
        <w:t>“The Pressure: Boxing The Inside” 2013 University of Iowa</w:t>
      </w:r>
    </w:p>
    <w:p w14:paraId="367EA657" w14:textId="468D2C54" w:rsidR="00464D9F" w:rsidRDefault="00BC287D" w:rsidP="00094D93">
      <w:pPr>
        <w:rPr>
          <w:rFonts w:ascii="Georgia" w:hAnsi="Georgia" w:cs="Times New Roman"/>
          <w:iCs/>
          <w:color w:val="000000" w:themeColor="text1"/>
        </w:rPr>
      </w:pPr>
      <w:hyperlink r:id="rId16" w:history="1">
        <w:r w:rsidR="00464D9F" w:rsidRPr="00CD4ACC">
          <w:rPr>
            <w:rStyle w:val="Hyperlink"/>
            <w:rFonts w:ascii="Georgia" w:hAnsi="Georgia" w:cs="Times New Roman"/>
            <w:iCs/>
          </w:rPr>
          <w:t>https://vimeo.com/118938886</w:t>
        </w:r>
      </w:hyperlink>
    </w:p>
    <w:p w14:paraId="5F0E7EF4" w14:textId="77777777" w:rsidR="00464D9F" w:rsidRDefault="00464D9F" w:rsidP="00094D93">
      <w:pPr>
        <w:rPr>
          <w:rFonts w:ascii="Georgia" w:hAnsi="Georgia" w:cs="Times New Roman"/>
          <w:iCs/>
          <w:color w:val="000000" w:themeColor="text1"/>
        </w:rPr>
      </w:pPr>
    </w:p>
    <w:p w14:paraId="30EA5C2C" w14:textId="77777777" w:rsidR="00464D9F" w:rsidRDefault="00464D9F" w:rsidP="00094D93">
      <w:pPr>
        <w:rPr>
          <w:rFonts w:ascii="Georgia" w:hAnsi="Georgia" w:cs="Times New Roman"/>
          <w:iCs/>
          <w:color w:val="000000" w:themeColor="text1"/>
        </w:rPr>
      </w:pPr>
    </w:p>
    <w:p w14:paraId="29DECCAB" w14:textId="77777777" w:rsidR="00464D9F" w:rsidRPr="00C83132" w:rsidRDefault="00464D9F" w:rsidP="00094D93">
      <w:pPr>
        <w:rPr>
          <w:rFonts w:ascii="Georgia" w:hAnsi="Georgia" w:cs="Times New Roman"/>
          <w:iCs/>
          <w:color w:val="000000" w:themeColor="text1"/>
        </w:rPr>
      </w:pPr>
    </w:p>
    <w:p w14:paraId="10A003C9" w14:textId="77777777" w:rsidR="00F37A75" w:rsidRPr="00C83132" w:rsidRDefault="00F37A75" w:rsidP="00094D93">
      <w:pPr>
        <w:rPr>
          <w:rFonts w:ascii="Georgia" w:hAnsi="Georgia" w:cs="Times New Roman"/>
          <w:iCs/>
          <w:color w:val="000000" w:themeColor="text1"/>
        </w:rPr>
      </w:pPr>
    </w:p>
    <w:p w14:paraId="65BDEBAB" w14:textId="77777777" w:rsidR="00F37A75" w:rsidRPr="006A2895" w:rsidRDefault="00F37A75" w:rsidP="00094D93">
      <w:pPr>
        <w:rPr>
          <w:rFonts w:ascii="Georgia" w:hAnsi="Georgia" w:cs="Times New Roman"/>
          <w:color w:val="000000" w:themeColor="text1"/>
        </w:rPr>
      </w:pPr>
    </w:p>
    <w:p w14:paraId="0C9371F6" w14:textId="77777777" w:rsidR="00F26B2A" w:rsidRPr="006A2895" w:rsidRDefault="00F26B2A" w:rsidP="00094D93">
      <w:pPr>
        <w:pStyle w:val="ListParagraph"/>
        <w:ind w:left="-720"/>
        <w:rPr>
          <w:rFonts w:ascii="Georgia" w:hAnsi="Georgia"/>
          <w:b/>
        </w:rPr>
      </w:pPr>
    </w:p>
    <w:p w14:paraId="0F87A856" w14:textId="77777777" w:rsidR="00F26B2A" w:rsidRPr="006A2895" w:rsidRDefault="00F26B2A" w:rsidP="00094D93">
      <w:pPr>
        <w:pStyle w:val="ListParagraph"/>
        <w:ind w:left="90"/>
        <w:rPr>
          <w:rFonts w:ascii="Georgia" w:hAnsi="Georgia"/>
        </w:rPr>
      </w:pPr>
    </w:p>
    <w:p w14:paraId="6251A708" w14:textId="77777777" w:rsidR="00575CDE" w:rsidRPr="006A2895" w:rsidRDefault="00575CDE" w:rsidP="00094D93">
      <w:pPr>
        <w:pStyle w:val="ListParagraph"/>
        <w:spacing w:before="100" w:beforeAutospacing="1" w:after="100" w:afterAutospacing="1"/>
        <w:ind w:left="-720"/>
        <w:rPr>
          <w:rFonts w:ascii="Georgia" w:eastAsiaTheme="minorHAnsi" w:hAnsi="Georgia" w:cs="Times New Roman"/>
        </w:rPr>
      </w:pPr>
    </w:p>
    <w:p w14:paraId="7181DC28" w14:textId="77777777" w:rsidR="004A4872" w:rsidRPr="006A2895" w:rsidRDefault="004A4872" w:rsidP="00094D93">
      <w:pPr>
        <w:pStyle w:val="NormalWeb"/>
        <w:rPr>
          <w:rFonts w:ascii="Georgia" w:hAnsi="Georgia"/>
          <w:b/>
          <w:sz w:val="24"/>
          <w:szCs w:val="24"/>
          <w:u w:val="single"/>
        </w:rPr>
      </w:pPr>
    </w:p>
    <w:p w14:paraId="1DE7ED35" w14:textId="77777777" w:rsidR="004A4872" w:rsidRPr="006A2895" w:rsidRDefault="004A4872" w:rsidP="00094D93">
      <w:pPr>
        <w:ind w:left="-720" w:right="-630"/>
        <w:rPr>
          <w:rFonts w:ascii="Georgia" w:hAnsi="Georgia"/>
          <w:b/>
          <w:u w:val="single"/>
        </w:rPr>
      </w:pPr>
    </w:p>
    <w:sectPr w:rsidR="004A4872" w:rsidRPr="006A2895" w:rsidSect="00BD0F45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6C6AA" w14:textId="77777777" w:rsidR="00094D93" w:rsidRDefault="00094D93" w:rsidP="002F64CB">
      <w:r>
        <w:separator/>
      </w:r>
    </w:p>
  </w:endnote>
  <w:endnote w:type="continuationSeparator" w:id="0">
    <w:p w14:paraId="1B97BC25" w14:textId="77777777" w:rsidR="00094D93" w:rsidRDefault="00094D93" w:rsidP="002F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FB5F3" w14:textId="77777777" w:rsidR="00094D93" w:rsidRDefault="00094D93" w:rsidP="002F64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3CC">
      <w:rPr>
        <w:rStyle w:val="PageNumber"/>
        <w:noProof/>
      </w:rPr>
      <w:t>6</w:t>
    </w:r>
    <w:r>
      <w:rPr>
        <w:rStyle w:val="PageNumber"/>
      </w:rPr>
      <w:fldChar w:fldCharType="end"/>
    </w:r>
  </w:p>
  <w:p w14:paraId="1CBB1C0C" w14:textId="77777777" w:rsidR="00094D93" w:rsidRDefault="00094D93" w:rsidP="002F64C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1228" w14:textId="77777777" w:rsidR="00094D93" w:rsidRDefault="00094D93" w:rsidP="002F64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8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EB4D23" w14:textId="77777777" w:rsidR="00094D93" w:rsidRDefault="00094D93" w:rsidP="002F64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1E9B3" w14:textId="77777777" w:rsidR="00094D93" w:rsidRDefault="00094D93" w:rsidP="002F64CB">
      <w:r>
        <w:separator/>
      </w:r>
    </w:p>
  </w:footnote>
  <w:footnote w:type="continuationSeparator" w:id="0">
    <w:p w14:paraId="3F3A4C02" w14:textId="77777777" w:rsidR="00094D93" w:rsidRDefault="00094D93" w:rsidP="002F64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9A9A6" w14:textId="1C57A721" w:rsidR="00094D93" w:rsidRDefault="00094D93">
    <w:pPr>
      <w:pStyle w:val="Header"/>
    </w:pPr>
    <w:r>
      <w:ptab w:relativeTo="margin" w:alignment="center" w:leader="none"/>
    </w:r>
    <w:r>
      <w:ptab w:relativeTo="margin" w:alignment="right" w:leader="none"/>
    </w:r>
    <w:r>
      <w:t>Maurice Watson</w:t>
    </w:r>
  </w:p>
  <w:p w14:paraId="13D6AF5A" w14:textId="77777777" w:rsidR="00094D93" w:rsidRDefault="00094D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B8051" w14:textId="279AE809" w:rsidR="00094D93" w:rsidRDefault="00094D93">
    <w:pPr>
      <w:pStyle w:val="Header"/>
    </w:pPr>
    <w:r>
      <w:ptab w:relativeTo="margin" w:alignment="center" w:leader="none"/>
    </w:r>
    <w:r>
      <w:ptab w:relativeTo="margin" w:alignment="right" w:leader="none"/>
    </w:r>
    <w:r>
      <w:t>Maurice Watson</w:t>
    </w:r>
  </w:p>
  <w:p w14:paraId="31D9F4C0" w14:textId="77777777" w:rsidR="00094D93" w:rsidRDefault="00094D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0CF"/>
    <w:multiLevelType w:val="hybridMultilevel"/>
    <w:tmpl w:val="8C90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23B1F"/>
    <w:multiLevelType w:val="hybridMultilevel"/>
    <w:tmpl w:val="A2FE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A7496"/>
    <w:multiLevelType w:val="hybridMultilevel"/>
    <w:tmpl w:val="BACEFF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4365C7"/>
    <w:multiLevelType w:val="hybridMultilevel"/>
    <w:tmpl w:val="B4C0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64522"/>
    <w:multiLevelType w:val="hybridMultilevel"/>
    <w:tmpl w:val="E4BE0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06340"/>
    <w:multiLevelType w:val="hybridMultilevel"/>
    <w:tmpl w:val="A958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97668"/>
    <w:multiLevelType w:val="hybridMultilevel"/>
    <w:tmpl w:val="6C58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71E3F"/>
    <w:multiLevelType w:val="hybridMultilevel"/>
    <w:tmpl w:val="C1E05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D17877"/>
    <w:multiLevelType w:val="hybridMultilevel"/>
    <w:tmpl w:val="801C2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CB27190"/>
    <w:multiLevelType w:val="hybridMultilevel"/>
    <w:tmpl w:val="CBEE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018BB"/>
    <w:multiLevelType w:val="hybridMultilevel"/>
    <w:tmpl w:val="E5CE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218F5"/>
    <w:multiLevelType w:val="hybridMultilevel"/>
    <w:tmpl w:val="2A80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349AA"/>
    <w:multiLevelType w:val="hybridMultilevel"/>
    <w:tmpl w:val="7F60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531F4"/>
    <w:multiLevelType w:val="hybridMultilevel"/>
    <w:tmpl w:val="9574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F6F09"/>
    <w:multiLevelType w:val="hybridMultilevel"/>
    <w:tmpl w:val="0BB4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75D66"/>
    <w:multiLevelType w:val="hybridMultilevel"/>
    <w:tmpl w:val="A57AC4E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>
    <w:nsid w:val="77FC46F2"/>
    <w:multiLevelType w:val="hybridMultilevel"/>
    <w:tmpl w:val="D37C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15"/>
  </w:num>
  <w:num w:numId="11">
    <w:abstractNumId w:val="0"/>
  </w:num>
  <w:num w:numId="12">
    <w:abstractNumId w:val="16"/>
  </w:num>
  <w:num w:numId="13">
    <w:abstractNumId w:val="2"/>
  </w:num>
  <w:num w:numId="14">
    <w:abstractNumId w:val="4"/>
  </w:num>
  <w:num w:numId="15">
    <w:abstractNumId w:val="5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09"/>
    <w:rsid w:val="00094D93"/>
    <w:rsid w:val="000E789F"/>
    <w:rsid w:val="00183604"/>
    <w:rsid w:val="002C00A5"/>
    <w:rsid w:val="002F64CB"/>
    <w:rsid w:val="00395EC2"/>
    <w:rsid w:val="003B7109"/>
    <w:rsid w:val="003E3604"/>
    <w:rsid w:val="00464D9F"/>
    <w:rsid w:val="004A4872"/>
    <w:rsid w:val="004D1809"/>
    <w:rsid w:val="00575CDE"/>
    <w:rsid w:val="006011C6"/>
    <w:rsid w:val="0062031B"/>
    <w:rsid w:val="006473AB"/>
    <w:rsid w:val="006A2895"/>
    <w:rsid w:val="006D3BC2"/>
    <w:rsid w:val="00733CAC"/>
    <w:rsid w:val="00765E91"/>
    <w:rsid w:val="007B0BBC"/>
    <w:rsid w:val="008B72B7"/>
    <w:rsid w:val="00BC03CC"/>
    <w:rsid w:val="00BC287D"/>
    <w:rsid w:val="00BD0F45"/>
    <w:rsid w:val="00C07EF3"/>
    <w:rsid w:val="00C83132"/>
    <w:rsid w:val="00CD3B3E"/>
    <w:rsid w:val="00CD7A46"/>
    <w:rsid w:val="00CF3D0C"/>
    <w:rsid w:val="00D17924"/>
    <w:rsid w:val="00E113E8"/>
    <w:rsid w:val="00E32CDF"/>
    <w:rsid w:val="00E925EA"/>
    <w:rsid w:val="00F26B2A"/>
    <w:rsid w:val="00F309FF"/>
    <w:rsid w:val="00F37A75"/>
    <w:rsid w:val="00FA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04C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8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4872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A48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031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64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CB"/>
  </w:style>
  <w:style w:type="character" w:styleId="PageNumber">
    <w:name w:val="page number"/>
    <w:basedOn w:val="DefaultParagraphFont"/>
    <w:uiPriority w:val="99"/>
    <w:semiHidden/>
    <w:unhideWhenUsed/>
    <w:rsid w:val="002F64CB"/>
  </w:style>
  <w:style w:type="paragraph" w:styleId="Header">
    <w:name w:val="header"/>
    <w:basedOn w:val="Normal"/>
    <w:link w:val="HeaderChar"/>
    <w:uiPriority w:val="99"/>
    <w:unhideWhenUsed/>
    <w:rsid w:val="00765E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91"/>
  </w:style>
  <w:style w:type="table" w:styleId="LightShading-Accent1">
    <w:name w:val="Light Shading Accent 1"/>
    <w:basedOn w:val="TableNormal"/>
    <w:uiPriority w:val="60"/>
    <w:rsid w:val="00733CA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8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4872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A48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031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64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CB"/>
  </w:style>
  <w:style w:type="character" w:styleId="PageNumber">
    <w:name w:val="page number"/>
    <w:basedOn w:val="DefaultParagraphFont"/>
    <w:uiPriority w:val="99"/>
    <w:semiHidden/>
    <w:unhideWhenUsed/>
    <w:rsid w:val="002F64CB"/>
  </w:style>
  <w:style w:type="paragraph" w:styleId="Header">
    <w:name w:val="header"/>
    <w:basedOn w:val="Normal"/>
    <w:link w:val="HeaderChar"/>
    <w:uiPriority w:val="99"/>
    <w:unhideWhenUsed/>
    <w:rsid w:val="00765E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91"/>
  </w:style>
  <w:style w:type="table" w:styleId="LightShading-Accent1">
    <w:name w:val="Light Shading Accent 1"/>
    <w:basedOn w:val="TableNormal"/>
    <w:uiPriority w:val="60"/>
    <w:rsid w:val="00733CA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auricewatson1@msn.com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dance.uiowa.edu/people/george-de-la-pe%C3%B1a" TargetMode="External"/><Relationship Id="rId11" Type="http://schemas.openxmlformats.org/officeDocument/2006/relationships/hyperlink" Target="mailto:george-delapena@uiowa.edu" TargetMode="External"/><Relationship Id="rId12" Type="http://schemas.openxmlformats.org/officeDocument/2006/relationships/hyperlink" Target="mailto:rebekah-kowal@uiowa.edu" TargetMode="External"/><Relationship Id="rId13" Type="http://schemas.openxmlformats.org/officeDocument/2006/relationships/hyperlink" Target="mailto:LaJackson7@ua.edu" TargetMode="External"/><Relationship Id="rId14" Type="http://schemas.openxmlformats.org/officeDocument/2006/relationships/hyperlink" Target="https://www.youtube.com/watch?v=M0L0n0J1cjg" TargetMode="External"/><Relationship Id="rId15" Type="http://schemas.openxmlformats.org/officeDocument/2006/relationships/hyperlink" Target="https://vimeo.com/118938621" TargetMode="External"/><Relationship Id="rId16" Type="http://schemas.openxmlformats.org/officeDocument/2006/relationships/hyperlink" Target="https://vimeo.com/118938886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4F918F-24BA-EC44-B8C6-8D1773D4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1099</Words>
  <Characters>6267</Characters>
  <Application>Microsoft Macintosh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WATSON</dc:creator>
  <cp:keywords/>
  <dc:description/>
  <cp:lastModifiedBy>MAURICE WATSON</cp:lastModifiedBy>
  <cp:revision>2</cp:revision>
  <cp:lastPrinted>2015-05-22T16:08:00Z</cp:lastPrinted>
  <dcterms:created xsi:type="dcterms:W3CDTF">2015-07-10T20:11:00Z</dcterms:created>
  <dcterms:modified xsi:type="dcterms:W3CDTF">2015-07-10T20:11:00Z</dcterms:modified>
</cp:coreProperties>
</file>